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9557F" w14:textId="77777777" w:rsidR="00B337D9" w:rsidRPr="00B337D9" w:rsidRDefault="00B337D9" w:rsidP="00B337D9">
      <w:pPr>
        <w:pStyle w:val="Standard"/>
        <w:jc w:val="both"/>
        <w:rPr>
          <w:b/>
          <w:bCs/>
          <w:sz w:val="28"/>
          <w:szCs w:val="28"/>
          <w:lang w:val="fr-FR"/>
        </w:rPr>
      </w:pPr>
      <w:r w:rsidRPr="00B337D9">
        <w:rPr>
          <w:b/>
          <w:bCs/>
          <w:sz w:val="28"/>
          <w:szCs w:val="28"/>
          <w:lang w:val="fr-FR"/>
        </w:rPr>
        <w:t>2</w:t>
      </w:r>
      <w:r>
        <w:rPr>
          <w:b/>
          <w:bCs/>
          <w:sz w:val="28"/>
          <w:szCs w:val="28"/>
          <w:lang w:val="fr-FR"/>
        </w:rPr>
        <w:t>1</w:t>
      </w:r>
      <w:r w:rsidRPr="00B337D9">
        <w:rPr>
          <w:b/>
          <w:bCs/>
          <w:sz w:val="28"/>
          <w:szCs w:val="28"/>
          <w:lang w:val="fr-FR"/>
        </w:rPr>
        <w:t xml:space="preserve">ème Dimanche du temps ordinaire - Année </w:t>
      </w:r>
      <w:r>
        <w:rPr>
          <w:b/>
          <w:bCs/>
          <w:sz w:val="28"/>
          <w:szCs w:val="28"/>
          <w:lang w:val="fr-FR"/>
        </w:rPr>
        <w:t>A</w:t>
      </w:r>
      <w:r w:rsidRPr="00B337D9">
        <w:rPr>
          <w:b/>
          <w:bCs/>
          <w:sz w:val="28"/>
          <w:szCs w:val="28"/>
          <w:lang w:val="fr-FR"/>
        </w:rPr>
        <w:tab/>
      </w:r>
      <w:r w:rsidRPr="00B337D9">
        <w:rPr>
          <w:b/>
          <w:bCs/>
          <w:sz w:val="28"/>
          <w:szCs w:val="28"/>
          <w:lang w:val="fr-FR"/>
        </w:rPr>
        <w:tab/>
      </w:r>
      <w:r>
        <w:rPr>
          <w:b/>
          <w:bCs/>
          <w:sz w:val="28"/>
          <w:szCs w:val="28"/>
          <w:lang w:val="fr-FR"/>
        </w:rPr>
        <w:t>27</w:t>
      </w:r>
      <w:r w:rsidRPr="00B337D9">
        <w:rPr>
          <w:b/>
          <w:bCs/>
          <w:sz w:val="28"/>
          <w:szCs w:val="28"/>
          <w:lang w:val="fr-FR"/>
        </w:rPr>
        <w:t xml:space="preserve"> Août 20</w:t>
      </w:r>
      <w:r>
        <w:rPr>
          <w:b/>
          <w:bCs/>
          <w:sz w:val="28"/>
          <w:szCs w:val="28"/>
          <w:lang w:val="fr-FR"/>
        </w:rPr>
        <w:t>23</w:t>
      </w:r>
    </w:p>
    <w:p w14:paraId="3071BD5B" w14:textId="77777777" w:rsidR="00B337D9" w:rsidRPr="00B337D9" w:rsidRDefault="00B337D9" w:rsidP="00B337D9">
      <w:pPr>
        <w:pStyle w:val="Standard"/>
        <w:jc w:val="both"/>
        <w:rPr>
          <w:lang w:val="fr-FR"/>
        </w:rPr>
      </w:pPr>
      <w:r w:rsidRPr="00B337D9">
        <w:rPr>
          <w:b/>
          <w:bCs/>
          <w:sz w:val="28"/>
          <w:szCs w:val="28"/>
          <w:u w:val="single"/>
          <w:lang w:val="fr-FR"/>
        </w:rPr>
        <w:t>ACCUEIL</w:t>
      </w:r>
      <w:r w:rsidRPr="00B337D9">
        <w:rPr>
          <w:b/>
          <w:bCs/>
          <w:sz w:val="28"/>
          <w:szCs w:val="28"/>
          <w:lang w:val="fr-FR"/>
        </w:rPr>
        <w:t xml:space="preserve"> : </w:t>
      </w:r>
      <w:r>
        <w:rPr>
          <w:lang w:val="fr-FR"/>
        </w:rPr>
        <w:t>Nous répondons à l’invitation du Christ : c’est lui qui nous rassemble et nous accueille. Que sa parole vivante vienne transformer notre vie, que son corps soit notre nourriture et nous donne de le reconnaître. Qu’il habite nos cœurs et nous comble de sa joie.</w:t>
      </w:r>
      <w:r w:rsidRPr="00B337D9">
        <w:rPr>
          <w:lang w:val="fr-FR"/>
        </w:rPr>
        <w:tab/>
      </w:r>
      <w:r w:rsidRPr="00B337D9">
        <w:rPr>
          <w:lang w:val="fr-FR"/>
        </w:rPr>
        <w:tab/>
      </w:r>
      <w:r w:rsidRPr="00B337D9">
        <w:rPr>
          <w:lang w:val="fr-FR"/>
        </w:rPr>
        <w:tab/>
        <w:t>Dieu nous a</w:t>
      </w:r>
      <w:r>
        <w:rPr>
          <w:lang w:val="fr-FR"/>
        </w:rPr>
        <w:t xml:space="preserve"> tous appelés</w:t>
      </w:r>
      <w:r w:rsidRPr="00B337D9">
        <w:rPr>
          <w:lang w:val="fr-FR"/>
        </w:rPr>
        <w:tab/>
      </w:r>
      <w:r w:rsidRPr="00B337D9">
        <w:rPr>
          <w:lang w:val="fr-FR"/>
        </w:rPr>
        <w:tab/>
      </w:r>
      <w:r>
        <w:rPr>
          <w:lang w:val="fr-FR"/>
        </w:rPr>
        <w:t>A 14-56-1</w:t>
      </w:r>
      <w:r w:rsidRPr="00B337D9">
        <w:rPr>
          <w:lang w:val="fr-FR"/>
        </w:rPr>
        <w:tab/>
        <w:t xml:space="preserve">Page </w:t>
      </w:r>
      <w:r>
        <w:rPr>
          <w:lang w:val="fr-FR"/>
        </w:rPr>
        <w:t>195</w:t>
      </w:r>
    </w:p>
    <w:p w14:paraId="167A2C32" w14:textId="77777777" w:rsidR="00B337D9" w:rsidRPr="00B337D9" w:rsidRDefault="00B337D9" w:rsidP="00B337D9">
      <w:pPr>
        <w:pStyle w:val="Standard"/>
        <w:jc w:val="both"/>
        <w:rPr>
          <w:lang w:val="fr-FR"/>
        </w:rPr>
      </w:pPr>
      <w:r w:rsidRPr="00B337D9">
        <w:rPr>
          <w:lang w:val="fr-FR"/>
        </w:rPr>
        <w:tab/>
      </w:r>
      <w:r w:rsidRPr="00B337D9">
        <w:rPr>
          <w:lang w:val="fr-FR"/>
        </w:rPr>
        <w:tab/>
      </w:r>
      <w:r w:rsidRPr="00B337D9">
        <w:rPr>
          <w:lang w:val="fr-FR"/>
        </w:rPr>
        <w:tab/>
      </w:r>
      <w:r>
        <w:rPr>
          <w:lang w:val="fr-FR"/>
        </w:rPr>
        <w:t>Peuple choisi</w:t>
      </w:r>
      <w:r>
        <w:rPr>
          <w:lang w:val="fr-FR"/>
        </w:rPr>
        <w:tab/>
      </w:r>
      <w:r>
        <w:rPr>
          <w:lang w:val="fr-FR"/>
        </w:rPr>
        <w:tab/>
      </w:r>
      <w:r w:rsidRPr="00B337D9">
        <w:rPr>
          <w:lang w:val="fr-FR"/>
        </w:rPr>
        <w:tab/>
      </w:r>
      <w:r w:rsidRPr="00B337D9">
        <w:rPr>
          <w:lang w:val="fr-FR"/>
        </w:rPr>
        <w:tab/>
      </w:r>
      <w:r>
        <w:rPr>
          <w:lang w:val="fr-FR"/>
        </w:rPr>
        <w:t>K 64</w:t>
      </w:r>
      <w:r>
        <w:rPr>
          <w:lang w:val="fr-FR"/>
        </w:rPr>
        <w:tab/>
        <w:t xml:space="preserve">  </w:t>
      </w:r>
      <w:r>
        <w:rPr>
          <w:lang w:val="fr-FR"/>
        </w:rPr>
        <w:tab/>
        <w:t>Page 381</w:t>
      </w:r>
    </w:p>
    <w:p w14:paraId="67FE2F5C" w14:textId="77777777" w:rsidR="00B337D9" w:rsidRPr="00B337D9" w:rsidRDefault="00B337D9" w:rsidP="00B337D9">
      <w:pPr>
        <w:pStyle w:val="Standard"/>
        <w:jc w:val="both"/>
        <w:rPr>
          <w:lang w:val="fr-FR"/>
        </w:rPr>
      </w:pPr>
      <w:r w:rsidRPr="00B337D9">
        <w:rPr>
          <w:lang w:val="fr-FR"/>
        </w:rPr>
        <w:tab/>
      </w:r>
      <w:r w:rsidRPr="00B337D9">
        <w:rPr>
          <w:lang w:val="fr-FR"/>
        </w:rPr>
        <w:tab/>
      </w:r>
      <w:r w:rsidRPr="00B337D9">
        <w:rPr>
          <w:lang w:val="fr-FR"/>
        </w:rPr>
        <w:tab/>
      </w:r>
      <w:r>
        <w:rPr>
          <w:lang w:val="fr-FR"/>
        </w:rPr>
        <w:t>L’amour a fait les premiers pas</w:t>
      </w:r>
      <w:r w:rsidRPr="00B337D9">
        <w:rPr>
          <w:lang w:val="fr-FR"/>
        </w:rPr>
        <w:tab/>
        <w:t>G 2</w:t>
      </w:r>
      <w:r>
        <w:rPr>
          <w:lang w:val="fr-FR"/>
        </w:rPr>
        <w:t>04</w:t>
      </w:r>
      <w:r w:rsidRPr="00B337D9">
        <w:rPr>
          <w:lang w:val="fr-FR"/>
        </w:rPr>
        <w:t xml:space="preserve"> </w:t>
      </w:r>
      <w:r w:rsidRPr="00B337D9">
        <w:rPr>
          <w:lang w:val="fr-FR"/>
        </w:rPr>
        <w:tab/>
      </w:r>
      <w:r w:rsidRPr="00B337D9">
        <w:rPr>
          <w:lang w:val="fr-FR"/>
        </w:rPr>
        <w:tab/>
        <w:t>Page 3</w:t>
      </w:r>
      <w:r>
        <w:rPr>
          <w:lang w:val="fr-FR"/>
        </w:rPr>
        <w:t>24</w:t>
      </w:r>
    </w:p>
    <w:p w14:paraId="1D6BDB47" w14:textId="77777777" w:rsidR="00B337D9" w:rsidRPr="00A7658B" w:rsidRDefault="00B337D9" w:rsidP="00B337D9">
      <w:pPr>
        <w:pStyle w:val="Standard"/>
        <w:jc w:val="both"/>
        <w:rPr>
          <w:b/>
          <w:bCs/>
          <w:sz w:val="22"/>
          <w:szCs w:val="22"/>
          <w:lang w:val="fr-FR"/>
        </w:rPr>
      </w:pPr>
      <w:r w:rsidRPr="00A7658B">
        <w:rPr>
          <w:b/>
          <w:bCs/>
          <w:sz w:val="22"/>
          <w:szCs w:val="22"/>
          <w:u w:val="single"/>
          <w:lang w:val="fr-FR"/>
        </w:rPr>
        <w:t>PREPARATION PENITENTIELLE</w:t>
      </w:r>
      <w:r w:rsidRPr="00A7658B">
        <w:rPr>
          <w:b/>
          <w:bCs/>
          <w:sz w:val="22"/>
          <w:szCs w:val="22"/>
          <w:lang w:val="fr-FR"/>
        </w:rPr>
        <w:t xml:space="preserve"> : </w:t>
      </w:r>
      <w:proofErr w:type="spellStart"/>
      <w:r w:rsidRPr="00A7658B">
        <w:rPr>
          <w:b/>
          <w:bCs/>
          <w:sz w:val="22"/>
          <w:szCs w:val="22"/>
          <w:lang w:val="fr-FR"/>
        </w:rPr>
        <w:t>Kyrié</w:t>
      </w:r>
      <w:proofErr w:type="spellEnd"/>
      <w:r w:rsidRPr="00A7658B">
        <w:rPr>
          <w:b/>
          <w:bCs/>
          <w:sz w:val="22"/>
          <w:szCs w:val="22"/>
          <w:lang w:val="fr-FR"/>
        </w:rPr>
        <w:t xml:space="preserve"> au choix</w:t>
      </w:r>
    </w:p>
    <w:p w14:paraId="4DC7FA20" w14:textId="77777777" w:rsidR="00B337D9" w:rsidRPr="00A7658B" w:rsidRDefault="00B337D9" w:rsidP="00B337D9">
      <w:pPr>
        <w:pStyle w:val="Standard"/>
        <w:jc w:val="both"/>
        <w:rPr>
          <w:b/>
          <w:bCs/>
          <w:sz w:val="22"/>
          <w:szCs w:val="22"/>
          <w:lang w:val="fr-FR"/>
        </w:rPr>
      </w:pPr>
      <w:r w:rsidRPr="00A7658B">
        <w:rPr>
          <w:b/>
          <w:bCs/>
          <w:sz w:val="22"/>
          <w:szCs w:val="22"/>
          <w:u w:val="single"/>
          <w:lang w:val="fr-FR"/>
        </w:rPr>
        <w:t>GLORIA</w:t>
      </w:r>
    </w:p>
    <w:p w14:paraId="0BD37478" w14:textId="77777777" w:rsidR="00B337D9" w:rsidRDefault="00B337D9" w:rsidP="00B337D9">
      <w:pPr>
        <w:pStyle w:val="Standard"/>
        <w:jc w:val="both"/>
        <w:rPr>
          <w:lang w:val="fr-FR"/>
        </w:rPr>
      </w:pPr>
      <w:r w:rsidRPr="00CE23DD">
        <w:rPr>
          <w:b/>
          <w:bCs/>
          <w:u w:val="single"/>
          <w:lang w:val="fr-FR"/>
        </w:rPr>
        <w:t>PREMIERE LECTURE :</w:t>
      </w:r>
      <w:r w:rsidRPr="00CE23DD">
        <w:rPr>
          <w:b/>
          <w:bCs/>
          <w:lang w:val="fr-FR"/>
        </w:rPr>
        <w:t xml:space="preserve"> </w:t>
      </w:r>
      <w:proofErr w:type="spellStart"/>
      <w:r>
        <w:rPr>
          <w:lang w:val="fr-FR"/>
        </w:rPr>
        <w:t>Eliakim</w:t>
      </w:r>
      <w:proofErr w:type="spellEnd"/>
      <w:r>
        <w:rPr>
          <w:lang w:val="fr-FR"/>
        </w:rPr>
        <w:t xml:space="preserve"> est le nouveau gouverneur de Judée. Le Seigneur lui donne comme mission d’être un père pour tous les habitants de Jérusalem.</w:t>
      </w:r>
      <w:r w:rsidRPr="00CE23DD">
        <w:rPr>
          <w:lang w:val="fr-FR"/>
        </w:rPr>
        <w:t xml:space="preserve"> </w:t>
      </w:r>
    </w:p>
    <w:p w14:paraId="4A27E713" w14:textId="77777777" w:rsidR="00B337D9" w:rsidRPr="00CE23DD" w:rsidRDefault="00B337D9" w:rsidP="00B337D9">
      <w:pPr>
        <w:pStyle w:val="Standard"/>
        <w:jc w:val="both"/>
        <w:rPr>
          <w:b/>
          <w:bCs/>
          <w:lang w:val="fr-FR"/>
        </w:rPr>
      </w:pPr>
      <w:r w:rsidRPr="00CE23DD">
        <w:rPr>
          <w:b/>
          <w:bCs/>
          <w:u w:val="single"/>
          <w:lang w:val="fr-FR"/>
        </w:rPr>
        <w:t xml:space="preserve">PSAUME : </w:t>
      </w:r>
      <w:r w:rsidRPr="00CE23DD">
        <w:rPr>
          <w:b/>
          <w:bCs/>
          <w:lang w:val="fr-FR"/>
        </w:rPr>
        <w:t xml:space="preserve">Seigneur, </w:t>
      </w:r>
      <w:r>
        <w:rPr>
          <w:b/>
          <w:bCs/>
          <w:lang w:val="fr-FR"/>
        </w:rPr>
        <w:t xml:space="preserve">éternel est ton amour : n’arrête pas l’œuvre de tes mains. </w:t>
      </w:r>
    </w:p>
    <w:p w14:paraId="77D8A8AE" w14:textId="77777777" w:rsidR="00203B34" w:rsidRDefault="00203B34" w:rsidP="00B337D9">
      <w:pPr>
        <w:pStyle w:val="Standard"/>
        <w:ind w:left="-993"/>
        <w:jc w:val="both"/>
        <w:rPr>
          <w:b/>
          <w:noProof/>
          <w:lang w:val="fr-FR" w:eastAsia="fr-FR" w:bidi="ar-SA"/>
        </w:rPr>
      </w:pPr>
      <w:r>
        <w:rPr>
          <w:b/>
          <w:noProof/>
          <w:lang w:val="fr-FR" w:eastAsia="fr-FR" w:bidi="ar-SA"/>
        </w:rPr>
        <w:drawing>
          <wp:inline distT="0" distB="0" distL="0" distR="0" wp14:anchorId="1979F808" wp14:editId="772D0C17">
            <wp:extent cx="4400416" cy="1609725"/>
            <wp:effectExtent l="0" t="0" r="635" b="0"/>
            <wp:docPr id="2" name="Image 2" descr="g:\Users\Proprietaire\Desktop\Servants d'autel\2023-08-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sers\Proprietaire\Desktop\Servants d'autel\2023-08-10\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07732" cy="1612401"/>
                    </a:xfrm>
                    <a:prstGeom prst="rect">
                      <a:avLst/>
                    </a:prstGeom>
                    <a:noFill/>
                    <a:ln>
                      <a:noFill/>
                    </a:ln>
                  </pic:spPr>
                </pic:pic>
              </a:graphicData>
            </a:graphic>
          </wp:inline>
        </w:drawing>
      </w:r>
    </w:p>
    <w:p w14:paraId="4DCC00D0" w14:textId="77777777" w:rsidR="00203B34" w:rsidRDefault="00B337D9" w:rsidP="00B337D9">
      <w:pPr>
        <w:pStyle w:val="Standard"/>
        <w:jc w:val="both"/>
        <w:rPr>
          <w:lang w:val="fr-FR"/>
        </w:rPr>
      </w:pPr>
      <w:r w:rsidRPr="00CE23DD">
        <w:rPr>
          <w:b/>
          <w:bCs/>
          <w:u w:val="single"/>
          <w:lang w:val="fr-FR"/>
        </w:rPr>
        <w:t>DEUXIEME LECTURE :</w:t>
      </w:r>
      <w:r w:rsidRPr="00CE23DD">
        <w:rPr>
          <w:b/>
          <w:bCs/>
          <w:lang w:val="fr-FR"/>
        </w:rPr>
        <w:t xml:space="preserve"> </w:t>
      </w:r>
      <w:r w:rsidRPr="00CE23DD">
        <w:rPr>
          <w:lang w:val="fr-FR"/>
        </w:rPr>
        <w:t>L</w:t>
      </w:r>
      <w:r w:rsidR="00203B34">
        <w:rPr>
          <w:lang w:val="fr-FR"/>
        </w:rPr>
        <w:t>’</w:t>
      </w:r>
      <w:r w:rsidRPr="00CE23DD">
        <w:rPr>
          <w:lang w:val="fr-FR"/>
        </w:rPr>
        <w:t>a</w:t>
      </w:r>
      <w:r w:rsidR="00203B34">
        <w:rPr>
          <w:lang w:val="fr-FR"/>
        </w:rPr>
        <w:t xml:space="preserve">pôtre Paul souligne la profondeur de la sagesse de Dieu qui est toujours bien davantage que tout ce que nous pouvons dire de Lui. </w:t>
      </w:r>
    </w:p>
    <w:p w14:paraId="26481118" w14:textId="77777777" w:rsidR="00B337D9" w:rsidRPr="00A7658B" w:rsidRDefault="00B337D9" w:rsidP="00B337D9">
      <w:pPr>
        <w:pStyle w:val="Standard"/>
        <w:jc w:val="both"/>
        <w:rPr>
          <w:b/>
          <w:bCs/>
          <w:sz w:val="22"/>
          <w:szCs w:val="22"/>
          <w:lang w:val="fr-FR"/>
        </w:rPr>
      </w:pPr>
      <w:r w:rsidRPr="00A7658B">
        <w:rPr>
          <w:b/>
          <w:bCs/>
          <w:sz w:val="22"/>
          <w:szCs w:val="22"/>
          <w:lang w:val="fr-FR"/>
        </w:rPr>
        <w:t>ALLELUIA + EVANGILE + HOMELIE + PROFESSION DE FOI</w:t>
      </w:r>
    </w:p>
    <w:p w14:paraId="35C47DEA" w14:textId="77777777" w:rsidR="00B337D9" w:rsidRPr="00B337D9" w:rsidRDefault="00B337D9" w:rsidP="00B337D9">
      <w:pPr>
        <w:pStyle w:val="Standard"/>
        <w:jc w:val="both"/>
        <w:rPr>
          <w:b/>
          <w:bCs/>
          <w:sz w:val="28"/>
          <w:szCs w:val="28"/>
          <w:lang w:val="fr-FR"/>
        </w:rPr>
      </w:pPr>
      <w:r w:rsidRPr="00B337D9">
        <w:rPr>
          <w:b/>
          <w:bCs/>
          <w:u w:val="single"/>
          <w:lang w:val="fr-FR"/>
        </w:rPr>
        <w:t>PRIERES UNIVERSELLES</w:t>
      </w:r>
      <w:r w:rsidRPr="00B337D9">
        <w:rPr>
          <w:b/>
          <w:bCs/>
          <w:lang w:val="fr-FR"/>
        </w:rPr>
        <w:t xml:space="preserve"> :</w:t>
      </w:r>
    </w:p>
    <w:p w14:paraId="4E1F5CB0" w14:textId="77777777" w:rsidR="00203B34" w:rsidRDefault="00B337D9" w:rsidP="00B337D9">
      <w:pPr>
        <w:pStyle w:val="Standard"/>
        <w:jc w:val="both"/>
        <w:rPr>
          <w:lang w:val="fr-FR"/>
        </w:rPr>
      </w:pPr>
      <w:r w:rsidRPr="00CE23DD">
        <w:rPr>
          <w:i/>
          <w:iCs/>
          <w:lang w:val="fr-FR"/>
        </w:rPr>
        <w:t>Prêtre</w:t>
      </w:r>
      <w:r w:rsidR="00A7658B">
        <w:rPr>
          <w:i/>
          <w:iCs/>
          <w:lang w:val="fr-FR"/>
        </w:rPr>
        <w:t xml:space="preserve"> </w:t>
      </w:r>
      <w:r w:rsidRPr="00CE23DD">
        <w:rPr>
          <w:i/>
          <w:iCs/>
          <w:lang w:val="fr-FR"/>
        </w:rPr>
        <w:t>:</w:t>
      </w:r>
      <w:r w:rsidR="00203B34">
        <w:rPr>
          <w:i/>
          <w:iCs/>
          <w:lang w:val="fr-FR"/>
        </w:rPr>
        <w:t>« </w:t>
      </w:r>
      <w:r w:rsidR="00203B34">
        <w:rPr>
          <w:lang w:val="fr-FR"/>
        </w:rPr>
        <w:t xml:space="preserve">Tu es le Christ, le Fils du Dieu vivant ! » Avec foi, tournons-nous vers le Père de Jésus, le Dieu vivant. Prions-le pour tous les habitants de la terre. </w:t>
      </w:r>
    </w:p>
    <w:p w14:paraId="2433AE3F" w14:textId="77777777" w:rsidR="00B337D9" w:rsidRPr="00B337D9" w:rsidRDefault="00B337D9" w:rsidP="00B337D9">
      <w:pPr>
        <w:pStyle w:val="Standard"/>
        <w:jc w:val="both"/>
        <w:rPr>
          <w:b/>
          <w:bCs/>
          <w:lang w:val="fr-FR"/>
        </w:rPr>
      </w:pPr>
      <w:r w:rsidRPr="00B337D9">
        <w:rPr>
          <w:i/>
          <w:iCs/>
          <w:lang w:val="fr-FR"/>
        </w:rPr>
        <w:t>Refrain :</w:t>
      </w:r>
      <w:r w:rsidRPr="00B337D9">
        <w:rPr>
          <w:lang w:val="fr-FR"/>
        </w:rPr>
        <w:t xml:space="preserve"> </w:t>
      </w:r>
      <w:r w:rsidR="00203B34">
        <w:rPr>
          <w:b/>
          <w:bCs/>
          <w:lang w:val="fr-FR"/>
        </w:rPr>
        <w:t>Par Jésus Christ ton serviteur</w:t>
      </w:r>
      <w:r w:rsidR="00A13C12">
        <w:rPr>
          <w:b/>
          <w:bCs/>
          <w:lang w:val="fr-FR"/>
        </w:rPr>
        <w:t>,</w:t>
      </w:r>
      <w:r w:rsidR="00203B34">
        <w:rPr>
          <w:b/>
          <w:bCs/>
          <w:lang w:val="fr-FR"/>
        </w:rPr>
        <w:t xml:space="preserve"> nous te prions, Seigneur</w:t>
      </w:r>
      <w:r w:rsidRPr="00B337D9">
        <w:rPr>
          <w:b/>
          <w:bCs/>
          <w:lang w:val="fr-FR"/>
        </w:rPr>
        <w:t xml:space="preserve">. </w:t>
      </w:r>
    </w:p>
    <w:p w14:paraId="6DB06659" w14:textId="77777777" w:rsidR="00B337D9" w:rsidRPr="00B337D9" w:rsidRDefault="00B337D9" w:rsidP="00B337D9">
      <w:pPr>
        <w:pStyle w:val="Standard"/>
        <w:jc w:val="both"/>
        <w:rPr>
          <w:b/>
          <w:bCs/>
          <w:lang w:val="fr-FR"/>
        </w:rPr>
      </w:pPr>
    </w:p>
    <w:p w14:paraId="23535EC4" w14:textId="77777777" w:rsidR="00A13C12" w:rsidRDefault="00B337D9" w:rsidP="00B337D9">
      <w:pPr>
        <w:pStyle w:val="Standard"/>
        <w:jc w:val="both"/>
        <w:rPr>
          <w:lang w:val="fr-FR"/>
        </w:rPr>
      </w:pPr>
      <w:r w:rsidRPr="00B337D9">
        <w:rPr>
          <w:lang w:val="fr-FR"/>
        </w:rPr>
        <w:t xml:space="preserve">1) </w:t>
      </w:r>
      <w:r w:rsidR="00A13C12">
        <w:rPr>
          <w:lang w:val="fr-FR"/>
        </w:rPr>
        <w:t xml:space="preserve">Béni sois-tu, notre Père, pour les décideurs politiques qui prennent la défense des plus petits, des personnes les plus précaires. Qu’ils continuent leur combat en faveur des exclus de la société. Avec espérance, nous te prions. </w:t>
      </w:r>
    </w:p>
    <w:p w14:paraId="5067578C" w14:textId="77777777" w:rsidR="00A13C12" w:rsidRDefault="00B337D9" w:rsidP="00B337D9">
      <w:pPr>
        <w:pStyle w:val="Standard"/>
        <w:jc w:val="both"/>
        <w:rPr>
          <w:lang w:val="fr-FR"/>
        </w:rPr>
      </w:pPr>
      <w:r w:rsidRPr="00B337D9">
        <w:rPr>
          <w:lang w:val="fr-FR"/>
        </w:rPr>
        <w:t xml:space="preserve">2) </w:t>
      </w:r>
      <w:r w:rsidR="00A13C12">
        <w:rPr>
          <w:lang w:val="fr-FR"/>
        </w:rPr>
        <w:t xml:space="preserve">Béni sois-tu, notre Père, pour les acteurs du tourisme et de pèlerinages, qui nous ont accueillis durant ces deux mois d’été. Qu’ils trouvent eux aussi l’occasion de reprendre des forces, d’un même cœur, nous te prions. </w:t>
      </w:r>
    </w:p>
    <w:p w14:paraId="2796879A" w14:textId="77777777" w:rsidR="00A13C12" w:rsidRDefault="00B337D9" w:rsidP="00B337D9">
      <w:pPr>
        <w:pStyle w:val="Standard"/>
        <w:jc w:val="both"/>
        <w:rPr>
          <w:lang w:val="fr-FR"/>
        </w:rPr>
      </w:pPr>
      <w:r w:rsidRPr="00B337D9">
        <w:rPr>
          <w:lang w:val="fr-FR"/>
        </w:rPr>
        <w:t xml:space="preserve">3) </w:t>
      </w:r>
      <w:r w:rsidR="00A13C12">
        <w:rPr>
          <w:lang w:val="fr-FR"/>
        </w:rPr>
        <w:t xml:space="preserve">Béni sois-tu, notre Père, pour les catéchistes, les animateurs d’aumônerie, de services et de mouvements d’Eglise, pour tous ceux qui se préparent à la rentrée spirituelle. Avec confiance, nous te prions. </w:t>
      </w:r>
    </w:p>
    <w:p w14:paraId="54DCEE71" w14:textId="77777777" w:rsidR="00B337D9" w:rsidRDefault="00B337D9" w:rsidP="00B337D9">
      <w:pPr>
        <w:pStyle w:val="Standard"/>
        <w:jc w:val="both"/>
        <w:rPr>
          <w:lang w:val="fr-FR"/>
        </w:rPr>
      </w:pPr>
      <w:r w:rsidRPr="00B337D9">
        <w:rPr>
          <w:lang w:val="fr-FR"/>
        </w:rPr>
        <w:t xml:space="preserve">4) </w:t>
      </w:r>
      <w:r w:rsidR="00A13C12">
        <w:rPr>
          <w:lang w:val="fr-FR"/>
        </w:rPr>
        <w:t xml:space="preserve">Béni sois-tu, notre Père, pour les enfants de notre paroisse qui reprennent </w:t>
      </w:r>
      <w:proofErr w:type="gramStart"/>
      <w:r w:rsidR="00A13C12">
        <w:rPr>
          <w:lang w:val="fr-FR"/>
        </w:rPr>
        <w:t>la chemin</w:t>
      </w:r>
      <w:proofErr w:type="gramEnd"/>
      <w:r w:rsidR="00A13C12">
        <w:rPr>
          <w:lang w:val="fr-FR"/>
        </w:rPr>
        <w:t xml:space="preserve"> de l’école. Que la joie et le courage de s’ouvrir à de nouveaux horizons habitent leurs cœurs. Avec ferveur, nous te prions. </w:t>
      </w:r>
    </w:p>
    <w:p w14:paraId="3AB45A8A" w14:textId="77777777" w:rsidR="00A13C12" w:rsidRPr="00A7658B" w:rsidRDefault="00A13C12" w:rsidP="00B337D9">
      <w:pPr>
        <w:pStyle w:val="Standard"/>
        <w:jc w:val="both"/>
        <w:rPr>
          <w:sz w:val="22"/>
          <w:szCs w:val="22"/>
          <w:lang w:val="fr-FR"/>
        </w:rPr>
      </w:pPr>
    </w:p>
    <w:p w14:paraId="340232C8" w14:textId="77777777" w:rsidR="00B337D9" w:rsidRPr="00CE23DD" w:rsidRDefault="00B337D9" w:rsidP="00B337D9">
      <w:pPr>
        <w:pStyle w:val="Standard"/>
        <w:jc w:val="both"/>
        <w:rPr>
          <w:lang w:val="fr-FR"/>
        </w:rPr>
      </w:pPr>
      <w:r w:rsidRPr="00CE23DD">
        <w:rPr>
          <w:i/>
          <w:iCs/>
          <w:lang w:val="fr-FR"/>
        </w:rPr>
        <w:t>Prêtre</w:t>
      </w:r>
      <w:r w:rsidRPr="00CE23DD">
        <w:rPr>
          <w:lang w:val="fr-FR"/>
        </w:rPr>
        <w:t xml:space="preserve"> : Dieu notre Père</w:t>
      </w:r>
      <w:r w:rsidR="00A13C12">
        <w:rPr>
          <w:lang w:val="fr-FR"/>
        </w:rPr>
        <w:t xml:space="preserve">, toi qui prends soin de tous ceux qui se tournent vers toi, viens exaucer toutes nos prières, par le Christ, notre Seigneur. </w:t>
      </w:r>
      <w:r w:rsidRPr="00CE23DD">
        <w:rPr>
          <w:lang w:val="fr-FR"/>
        </w:rPr>
        <w:t xml:space="preserve"> </w:t>
      </w:r>
    </w:p>
    <w:p w14:paraId="5362E38B" w14:textId="77777777" w:rsidR="00B337D9" w:rsidRPr="00CE23DD" w:rsidRDefault="00B337D9" w:rsidP="00B337D9">
      <w:pPr>
        <w:pStyle w:val="Standard"/>
        <w:jc w:val="both"/>
        <w:rPr>
          <w:b/>
          <w:bCs/>
          <w:i/>
          <w:iCs/>
          <w:sz w:val="28"/>
          <w:szCs w:val="28"/>
          <w:lang w:val="fr-FR"/>
        </w:rPr>
      </w:pPr>
      <w:r w:rsidRPr="00CE23DD">
        <w:rPr>
          <w:b/>
          <w:bCs/>
          <w:u w:val="single"/>
          <w:lang w:val="fr-FR"/>
        </w:rPr>
        <w:t>COMMUNION</w:t>
      </w:r>
      <w:r w:rsidRPr="00CE23DD">
        <w:rPr>
          <w:b/>
          <w:bCs/>
          <w:lang w:val="fr-FR"/>
        </w:rPr>
        <w:t xml:space="preserve"> :</w:t>
      </w:r>
      <w:r w:rsidRPr="00CE23DD">
        <w:rPr>
          <w:b/>
          <w:bCs/>
          <w:lang w:val="fr-FR"/>
        </w:rPr>
        <w:tab/>
      </w:r>
      <w:r w:rsidRPr="00CE23DD">
        <w:rPr>
          <w:lang w:val="fr-FR"/>
        </w:rPr>
        <w:t>P</w:t>
      </w:r>
      <w:r w:rsidR="00A7658B">
        <w:rPr>
          <w:lang w:val="fr-FR"/>
        </w:rPr>
        <w:t xml:space="preserve">renons la main que Dieu nous tends </w:t>
      </w:r>
      <w:r w:rsidRPr="00CE23DD">
        <w:rPr>
          <w:lang w:val="fr-FR"/>
        </w:rPr>
        <w:tab/>
      </w:r>
      <w:r w:rsidR="00A7658B">
        <w:rPr>
          <w:lang w:val="fr-FR"/>
        </w:rPr>
        <w:t>T 42</w:t>
      </w:r>
      <w:r w:rsidRPr="00CE23DD">
        <w:rPr>
          <w:lang w:val="fr-FR"/>
        </w:rPr>
        <w:tab/>
      </w:r>
      <w:r w:rsidRPr="00CE23DD">
        <w:rPr>
          <w:lang w:val="fr-FR"/>
        </w:rPr>
        <w:tab/>
        <w:t xml:space="preserve">Page </w:t>
      </w:r>
      <w:r w:rsidR="00A7658B">
        <w:rPr>
          <w:lang w:val="fr-FR"/>
        </w:rPr>
        <w:t>449</w:t>
      </w:r>
    </w:p>
    <w:p w14:paraId="13C030E1" w14:textId="77777777" w:rsidR="00B337D9" w:rsidRPr="00B337D9" w:rsidRDefault="00B337D9" w:rsidP="00B337D9">
      <w:pPr>
        <w:pStyle w:val="Standard"/>
        <w:jc w:val="both"/>
        <w:rPr>
          <w:lang w:val="fr-FR"/>
        </w:rPr>
      </w:pPr>
      <w:r w:rsidRPr="00CE23DD">
        <w:rPr>
          <w:lang w:val="fr-FR"/>
        </w:rPr>
        <w:tab/>
      </w:r>
      <w:r w:rsidRPr="00CE23DD">
        <w:rPr>
          <w:lang w:val="fr-FR"/>
        </w:rPr>
        <w:tab/>
      </w:r>
      <w:r w:rsidRPr="00CE23DD">
        <w:rPr>
          <w:lang w:val="fr-FR"/>
        </w:rPr>
        <w:tab/>
      </w:r>
      <w:r w:rsidR="00A7658B">
        <w:rPr>
          <w:lang w:val="fr-FR"/>
        </w:rPr>
        <w:t>Ô Seigneur ce pain d’amour</w:t>
      </w:r>
      <w:r w:rsidRPr="00B337D9">
        <w:rPr>
          <w:lang w:val="fr-FR"/>
        </w:rPr>
        <w:tab/>
      </w:r>
      <w:r w:rsidRPr="00B337D9">
        <w:rPr>
          <w:lang w:val="fr-FR"/>
        </w:rPr>
        <w:tab/>
      </w:r>
      <w:r w:rsidRPr="00B337D9">
        <w:rPr>
          <w:lang w:val="fr-FR"/>
        </w:rPr>
        <w:tab/>
      </w:r>
      <w:r w:rsidR="00A7658B">
        <w:rPr>
          <w:lang w:val="fr-FR"/>
        </w:rPr>
        <w:t>D 282</w:t>
      </w:r>
      <w:r w:rsidRPr="00B337D9">
        <w:rPr>
          <w:lang w:val="fr-FR"/>
        </w:rPr>
        <w:tab/>
      </w:r>
      <w:r w:rsidRPr="00B337D9">
        <w:rPr>
          <w:lang w:val="fr-FR"/>
        </w:rPr>
        <w:tab/>
        <w:t>Page 2</w:t>
      </w:r>
      <w:r w:rsidR="00A7658B">
        <w:rPr>
          <w:lang w:val="fr-FR"/>
        </w:rPr>
        <w:t>48</w:t>
      </w:r>
    </w:p>
    <w:p w14:paraId="4F1FD1FF" w14:textId="77777777" w:rsidR="00B337D9" w:rsidRDefault="00B337D9" w:rsidP="00B337D9">
      <w:pPr>
        <w:pStyle w:val="Standard"/>
        <w:jc w:val="both"/>
        <w:rPr>
          <w:lang w:val="fr-FR"/>
        </w:rPr>
      </w:pPr>
      <w:r w:rsidRPr="00B337D9">
        <w:rPr>
          <w:lang w:val="fr-FR"/>
        </w:rPr>
        <w:tab/>
      </w:r>
      <w:r w:rsidRPr="00B337D9">
        <w:rPr>
          <w:lang w:val="fr-FR"/>
        </w:rPr>
        <w:tab/>
      </w:r>
      <w:r w:rsidRPr="00B337D9">
        <w:rPr>
          <w:lang w:val="fr-FR"/>
        </w:rPr>
        <w:tab/>
      </w:r>
      <w:r w:rsidR="00A7658B">
        <w:rPr>
          <w:lang w:val="fr-FR"/>
        </w:rPr>
        <w:t xml:space="preserve">Tu es le Dieu fidèle </w:t>
      </w:r>
      <w:r w:rsidR="00A7658B">
        <w:rPr>
          <w:lang w:val="fr-FR"/>
        </w:rPr>
        <w:tab/>
      </w:r>
      <w:r w:rsidR="00A7658B">
        <w:rPr>
          <w:lang w:val="fr-FR"/>
        </w:rPr>
        <w:tab/>
      </w:r>
      <w:r w:rsidRPr="00B337D9">
        <w:rPr>
          <w:lang w:val="fr-FR"/>
        </w:rPr>
        <w:t xml:space="preserve"> </w:t>
      </w:r>
      <w:r w:rsidRPr="00B337D9">
        <w:rPr>
          <w:lang w:val="fr-FR"/>
        </w:rPr>
        <w:tab/>
      </w:r>
      <w:r w:rsidRPr="00B337D9">
        <w:rPr>
          <w:lang w:val="fr-FR"/>
        </w:rPr>
        <w:tab/>
      </w:r>
      <w:r w:rsidR="00A7658B">
        <w:rPr>
          <w:lang w:val="fr-FR"/>
        </w:rPr>
        <w:t>D 163</w:t>
      </w:r>
      <w:r w:rsidR="00A7658B">
        <w:rPr>
          <w:lang w:val="fr-FR"/>
        </w:rPr>
        <w:tab/>
      </w:r>
      <w:r w:rsidRPr="00B337D9">
        <w:rPr>
          <w:lang w:val="fr-FR"/>
        </w:rPr>
        <w:t xml:space="preserve"> </w:t>
      </w:r>
      <w:r w:rsidRPr="00B337D9">
        <w:rPr>
          <w:lang w:val="fr-FR"/>
        </w:rPr>
        <w:tab/>
        <w:t xml:space="preserve">Page </w:t>
      </w:r>
      <w:r w:rsidR="00A7658B">
        <w:rPr>
          <w:lang w:val="fr-FR"/>
        </w:rPr>
        <w:t>247</w:t>
      </w:r>
    </w:p>
    <w:p w14:paraId="12C80E90" w14:textId="77777777" w:rsidR="00A7658B" w:rsidRPr="00A7658B" w:rsidRDefault="00A7658B" w:rsidP="00B337D9">
      <w:pPr>
        <w:pStyle w:val="Standard"/>
        <w:jc w:val="both"/>
        <w:rPr>
          <w:b/>
          <w:bCs/>
          <w:sz w:val="12"/>
          <w:szCs w:val="12"/>
          <w:u w:val="single"/>
          <w:lang w:val="fr-FR"/>
        </w:rPr>
      </w:pPr>
    </w:p>
    <w:p w14:paraId="1FE36582" w14:textId="77777777" w:rsidR="00B337D9" w:rsidRPr="00CE23DD" w:rsidRDefault="00B337D9" w:rsidP="00B337D9">
      <w:pPr>
        <w:pStyle w:val="Standard"/>
        <w:jc w:val="both"/>
        <w:rPr>
          <w:lang w:val="fr-FR"/>
        </w:rPr>
      </w:pPr>
      <w:r w:rsidRPr="00CE23DD">
        <w:rPr>
          <w:b/>
          <w:bCs/>
          <w:u w:val="single"/>
          <w:lang w:val="fr-FR"/>
        </w:rPr>
        <w:t>FINAL</w:t>
      </w:r>
      <w:r w:rsidRPr="00CE23DD">
        <w:rPr>
          <w:b/>
          <w:bCs/>
          <w:lang w:val="fr-FR"/>
        </w:rPr>
        <w:t xml:space="preserve"> :</w:t>
      </w:r>
      <w:r w:rsidRPr="00CE23DD">
        <w:rPr>
          <w:b/>
          <w:bCs/>
          <w:lang w:val="fr-FR"/>
        </w:rPr>
        <w:tab/>
      </w:r>
      <w:r w:rsidRPr="00CE23DD">
        <w:rPr>
          <w:lang w:val="fr-FR"/>
        </w:rPr>
        <w:t>Au-delà de toute frontière</w:t>
      </w:r>
      <w:r w:rsidRPr="00CE23DD">
        <w:rPr>
          <w:lang w:val="fr-FR"/>
        </w:rPr>
        <w:tab/>
      </w:r>
      <w:r w:rsidRPr="00CE23DD">
        <w:rPr>
          <w:lang w:val="fr-FR"/>
        </w:rPr>
        <w:tab/>
        <w:t>T 124</w:t>
      </w:r>
      <w:r w:rsidRPr="00CE23DD">
        <w:rPr>
          <w:lang w:val="fr-FR"/>
        </w:rPr>
        <w:tab/>
      </w:r>
      <w:r w:rsidRPr="00CE23DD">
        <w:rPr>
          <w:lang w:val="fr-FR"/>
        </w:rPr>
        <w:tab/>
        <w:t>Page 458</w:t>
      </w:r>
    </w:p>
    <w:p w14:paraId="71B9F2BB" w14:textId="77777777" w:rsidR="00B337D9" w:rsidRPr="00B337D9" w:rsidRDefault="00B337D9" w:rsidP="00B337D9">
      <w:pPr>
        <w:pStyle w:val="Standard"/>
        <w:jc w:val="both"/>
        <w:rPr>
          <w:lang w:val="fr-FR"/>
        </w:rPr>
      </w:pPr>
      <w:r w:rsidRPr="00CE23DD">
        <w:rPr>
          <w:lang w:val="fr-FR"/>
        </w:rPr>
        <w:tab/>
      </w:r>
      <w:r w:rsidRPr="00CE23DD">
        <w:rPr>
          <w:lang w:val="fr-FR"/>
        </w:rPr>
        <w:tab/>
      </w:r>
      <w:r w:rsidRPr="00B337D9">
        <w:rPr>
          <w:lang w:val="fr-FR"/>
        </w:rPr>
        <w:t xml:space="preserve">Allez-vous en sur les places </w:t>
      </w:r>
      <w:r w:rsidRPr="00B337D9">
        <w:rPr>
          <w:lang w:val="fr-FR"/>
        </w:rPr>
        <w:tab/>
      </w:r>
      <w:r w:rsidRPr="00B337D9">
        <w:rPr>
          <w:lang w:val="fr-FR"/>
        </w:rPr>
        <w:tab/>
        <w:t>T 28</w:t>
      </w:r>
      <w:r w:rsidRPr="00B337D9">
        <w:rPr>
          <w:lang w:val="fr-FR"/>
        </w:rPr>
        <w:tab/>
      </w:r>
      <w:r w:rsidRPr="00B337D9">
        <w:rPr>
          <w:lang w:val="fr-FR"/>
        </w:rPr>
        <w:tab/>
        <w:t>Page 447</w:t>
      </w:r>
    </w:p>
    <w:p w14:paraId="05A1ED38" w14:textId="77777777" w:rsidR="00B337D9" w:rsidRPr="00A7658B" w:rsidRDefault="00B337D9" w:rsidP="00B337D9">
      <w:pPr>
        <w:pStyle w:val="Standard"/>
        <w:jc w:val="both"/>
        <w:rPr>
          <w:lang w:val="fr-FR"/>
        </w:rPr>
      </w:pPr>
      <w:r w:rsidRPr="00B337D9">
        <w:rPr>
          <w:lang w:val="fr-FR"/>
        </w:rPr>
        <w:tab/>
      </w:r>
      <w:r w:rsidRPr="00B337D9">
        <w:rPr>
          <w:lang w:val="fr-FR"/>
        </w:rPr>
        <w:tab/>
      </w:r>
      <w:r w:rsidRPr="00A7658B">
        <w:rPr>
          <w:lang w:val="fr-FR"/>
        </w:rPr>
        <w:t>Couronnée d’étoiles</w:t>
      </w:r>
      <w:r w:rsidRPr="00A7658B">
        <w:rPr>
          <w:lang w:val="fr-FR"/>
        </w:rPr>
        <w:tab/>
      </w:r>
      <w:r w:rsidRPr="00A7658B">
        <w:rPr>
          <w:lang w:val="fr-FR"/>
        </w:rPr>
        <w:tab/>
      </w:r>
      <w:r w:rsidRPr="00A7658B">
        <w:rPr>
          <w:lang w:val="fr-FR"/>
        </w:rPr>
        <w:tab/>
        <w:t>V 44</w:t>
      </w:r>
    </w:p>
    <w:p w14:paraId="65842485" w14:textId="77777777" w:rsidR="00A7658B" w:rsidRDefault="00A7658B"/>
    <w:sectPr w:rsidR="00A76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E0"/>
    <w:rsid w:val="00203B34"/>
    <w:rsid w:val="00360B6C"/>
    <w:rsid w:val="004F6011"/>
    <w:rsid w:val="006575AD"/>
    <w:rsid w:val="00825B7A"/>
    <w:rsid w:val="00A13C12"/>
    <w:rsid w:val="00A5446B"/>
    <w:rsid w:val="00A7658B"/>
    <w:rsid w:val="00A87CE0"/>
    <w:rsid w:val="00B337D9"/>
    <w:rsid w:val="00B97C8E"/>
    <w:rsid w:val="00C318EE"/>
    <w:rsid w:val="00E946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9C91F"/>
  <w15:docId w15:val="{4907F1CD-4BE7-409F-B47C-0F1064CE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337D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extedebulles">
    <w:name w:val="Balloon Text"/>
    <w:basedOn w:val="Normal"/>
    <w:link w:val="TextedebullesCar"/>
    <w:uiPriority w:val="99"/>
    <w:semiHidden/>
    <w:unhideWhenUsed/>
    <w:rsid w:val="00B337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33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2144</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JC HTE</cp:lastModifiedBy>
  <cp:revision>3</cp:revision>
  <cp:lastPrinted>2023-08-11T05:28:00Z</cp:lastPrinted>
  <dcterms:created xsi:type="dcterms:W3CDTF">2023-08-11T11:46:00Z</dcterms:created>
  <dcterms:modified xsi:type="dcterms:W3CDTF">2023-08-11T11:54:00Z</dcterms:modified>
</cp:coreProperties>
</file>