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76316" w14:textId="77777777" w:rsidR="002B2A47" w:rsidRPr="000504EE" w:rsidRDefault="002B2A47" w:rsidP="002B2A47">
      <w:pPr>
        <w:pStyle w:val="NormalWeb"/>
        <w:spacing w:after="0"/>
      </w:pPr>
      <w:r w:rsidRPr="000504EE">
        <w:rPr>
          <w:b/>
          <w:bCs/>
          <w:sz w:val="28"/>
          <w:szCs w:val="28"/>
        </w:rPr>
        <w:t>Dimanche de</w:t>
      </w:r>
      <w:r>
        <w:rPr>
          <w:b/>
          <w:bCs/>
          <w:sz w:val="28"/>
          <w:szCs w:val="28"/>
        </w:rPr>
        <w:t xml:space="preserve"> PÂQUES - Année B</w:t>
      </w:r>
      <w:r w:rsidRPr="000504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31 </w:t>
      </w:r>
      <w:proofErr w:type="gramStart"/>
      <w:r>
        <w:rPr>
          <w:b/>
          <w:bCs/>
          <w:sz w:val="28"/>
          <w:szCs w:val="28"/>
        </w:rPr>
        <w:t>Mars</w:t>
      </w:r>
      <w:proofErr w:type="gramEnd"/>
      <w:r w:rsidRPr="000504EE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24</w:t>
      </w:r>
    </w:p>
    <w:p w14:paraId="0621059B" w14:textId="77777777" w:rsidR="002B2A47" w:rsidRDefault="002B2A47" w:rsidP="002B2A4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6029DF">
        <w:rPr>
          <w:rFonts w:ascii="Times New Roman" w:hAnsi="Times New Roman" w:cs="Times New Roman"/>
          <w:b/>
          <w:bCs/>
          <w:sz w:val="24"/>
          <w:szCs w:val="24"/>
          <w:u w:val="single"/>
        </w:rPr>
        <w:t>ACCUEIL</w:t>
      </w:r>
      <w:r w:rsidRPr="006029DF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Pr="004D6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Où est le corps de Jésus ? A-t-il été enlevé ? En ce matin de Pâques, l’inquiétude gagne 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Marie-Madeleine. Mais c’est une bonne nouvelle qui se profile. Car le tombeau qui était vide est le signe non d’un larcin, mais d’une joyeuse nouvelle, à clamer par toute la terre. Le Christ est ressuscité. Aujourd’hui</w:t>
      </w:r>
      <w:r w:rsidR="00F7765D">
        <w:rPr>
          <w:rFonts w:ascii="Times New Roman" w:hAnsi="Times New Roman" w:cs="Times New Roman"/>
          <w:sz w:val="24"/>
          <w:szCs w:val="24"/>
        </w:rPr>
        <w:t xml:space="preserve">, quittons toute peur. Laissons-nous gagner par l’allégresse de la résurrection du Christ. Alléluia 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0D124" w14:textId="77777777" w:rsidR="002B2A47" w:rsidRPr="00F205C7" w:rsidRDefault="002B2A47" w:rsidP="002B2A4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F7765D">
        <w:rPr>
          <w:rFonts w:ascii="Times New Roman" w:hAnsi="Times New Roman" w:cs="Times New Roman"/>
        </w:rPr>
        <w:t>A</w:t>
      </w:r>
      <w:r w:rsidR="00F7765D">
        <w:rPr>
          <w:rFonts w:ascii="Times New Roman" w:hAnsi="Times New Roman" w:cs="Times New Roman"/>
          <w:sz w:val="24"/>
          <w:szCs w:val="24"/>
        </w:rPr>
        <w:t>u matin dans la clarté</w:t>
      </w:r>
      <w:r w:rsidRPr="00F205C7">
        <w:rPr>
          <w:rFonts w:ascii="Times New Roman" w:hAnsi="Times New Roman" w:cs="Times New Roman"/>
          <w:sz w:val="24"/>
          <w:szCs w:val="24"/>
        </w:rPr>
        <w:tab/>
      </w:r>
      <w:r w:rsidRPr="00F205C7">
        <w:rPr>
          <w:rFonts w:ascii="Times New Roman" w:hAnsi="Times New Roman" w:cs="Times New Roman"/>
          <w:sz w:val="24"/>
          <w:szCs w:val="24"/>
        </w:rPr>
        <w:tab/>
      </w:r>
      <w:r w:rsidR="00F7765D">
        <w:rPr>
          <w:rFonts w:ascii="Times New Roman" w:hAnsi="Times New Roman" w:cs="Times New Roman"/>
          <w:sz w:val="24"/>
          <w:szCs w:val="24"/>
        </w:rPr>
        <w:tab/>
        <w:t>I 15</w:t>
      </w:r>
      <w:r w:rsidRPr="00F205C7">
        <w:rPr>
          <w:rFonts w:ascii="Times New Roman" w:hAnsi="Times New Roman" w:cs="Times New Roman"/>
          <w:sz w:val="24"/>
          <w:szCs w:val="24"/>
        </w:rPr>
        <w:tab/>
      </w:r>
      <w:r w:rsidRPr="00F205C7">
        <w:rPr>
          <w:rFonts w:ascii="Times New Roman" w:hAnsi="Times New Roman" w:cs="Times New Roman"/>
          <w:sz w:val="24"/>
          <w:szCs w:val="24"/>
        </w:rPr>
        <w:tab/>
      </w:r>
      <w:r w:rsidR="00F7765D">
        <w:rPr>
          <w:rFonts w:ascii="Times New Roman" w:hAnsi="Times New Roman" w:cs="Times New Roman"/>
          <w:sz w:val="24"/>
          <w:szCs w:val="24"/>
        </w:rPr>
        <w:tab/>
      </w:r>
      <w:r w:rsidRPr="00F205C7">
        <w:rPr>
          <w:rFonts w:ascii="Times New Roman" w:hAnsi="Times New Roman" w:cs="Times New Roman"/>
          <w:sz w:val="24"/>
          <w:szCs w:val="24"/>
        </w:rPr>
        <w:t>Page 3</w:t>
      </w:r>
      <w:r w:rsidR="00F7765D">
        <w:rPr>
          <w:rFonts w:ascii="Times New Roman" w:hAnsi="Times New Roman" w:cs="Times New Roman"/>
          <w:sz w:val="24"/>
          <w:szCs w:val="24"/>
        </w:rPr>
        <w:t>48</w:t>
      </w:r>
    </w:p>
    <w:p w14:paraId="3AC43702" w14:textId="77777777" w:rsidR="002B2A47" w:rsidRPr="00F205C7" w:rsidRDefault="002B2A47" w:rsidP="002B2A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205C7">
        <w:rPr>
          <w:rFonts w:ascii="Times New Roman" w:hAnsi="Times New Roman" w:cs="Times New Roman"/>
          <w:sz w:val="24"/>
          <w:szCs w:val="24"/>
        </w:rPr>
        <w:tab/>
      </w:r>
      <w:r w:rsidR="00F7765D">
        <w:rPr>
          <w:rFonts w:ascii="Times New Roman" w:hAnsi="Times New Roman" w:cs="Times New Roman"/>
          <w:sz w:val="24"/>
          <w:szCs w:val="24"/>
        </w:rPr>
        <w:t>Jour du vivant</w:t>
      </w:r>
      <w:r w:rsidRPr="00F205C7">
        <w:rPr>
          <w:rFonts w:ascii="Times New Roman" w:hAnsi="Times New Roman" w:cs="Times New Roman"/>
          <w:sz w:val="24"/>
          <w:szCs w:val="24"/>
        </w:rPr>
        <w:tab/>
      </w:r>
      <w:r w:rsidRPr="00F205C7">
        <w:rPr>
          <w:rFonts w:ascii="Times New Roman" w:hAnsi="Times New Roman" w:cs="Times New Roman"/>
          <w:sz w:val="24"/>
          <w:szCs w:val="24"/>
        </w:rPr>
        <w:tab/>
      </w:r>
      <w:r w:rsidRPr="00F205C7">
        <w:rPr>
          <w:rFonts w:ascii="Times New Roman" w:hAnsi="Times New Roman" w:cs="Times New Roman"/>
          <w:sz w:val="24"/>
          <w:szCs w:val="24"/>
        </w:rPr>
        <w:tab/>
      </w:r>
      <w:r w:rsidR="00F7765D">
        <w:rPr>
          <w:rFonts w:ascii="Times New Roman" w:hAnsi="Times New Roman" w:cs="Times New Roman"/>
          <w:sz w:val="24"/>
          <w:szCs w:val="24"/>
        </w:rPr>
        <w:tab/>
      </w:r>
      <w:r w:rsidR="00F7765D">
        <w:rPr>
          <w:rFonts w:ascii="Times New Roman" w:hAnsi="Times New Roman" w:cs="Times New Roman"/>
          <w:sz w:val="24"/>
          <w:szCs w:val="24"/>
        </w:rPr>
        <w:tab/>
        <w:t>I 34-92-8</w:t>
      </w:r>
      <w:r w:rsidR="00F7765D">
        <w:rPr>
          <w:rFonts w:ascii="Times New Roman" w:hAnsi="Times New Roman" w:cs="Times New Roman"/>
          <w:sz w:val="24"/>
          <w:szCs w:val="24"/>
        </w:rPr>
        <w:tab/>
      </w:r>
      <w:r w:rsidRPr="00F205C7">
        <w:rPr>
          <w:rFonts w:ascii="Times New Roman" w:hAnsi="Times New Roman" w:cs="Times New Roman"/>
          <w:sz w:val="24"/>
          <w:szCs w:val="24"/>
        </w:rPr>
        <w:tab/>
      </w:r>
      <w:r w:rsidR="00F7765D">
        <w:rPr>
          <w:rFonts w:ascii="Times New Roman" w:hAnsi="Times New Roman" w:cs="Times New Roman"/>
          <w:sz w:val="24"/>
          <w:szCs w:val="24"/>
        </w:rPr>
        <w:tab/>
      </w:r>
      <w:r w:rsidR="00F7765D">
        <w:rPr>
          <w:rFonts w:ascii="Times New Roman" w:hAnsi="Times New Roman" w:cs="Times New Roman"/>
          <w:sz w:val="24"/>
          <w:szCs w:val="24"/>
        </w:rPr>
        <w:tab/>
      </w:r>
      <w:r w:rsidR="00F7765D">
        <w:rPr>
          <w:rFonts w:ascii="Times New Roman" w:hAnsi="Times New Roman" w:cs="Times New Roman"/>
          <w:sz w:val="24"/>
          <w:szCs w:val="24"/>
        </w:rPr>
        <w:tab/>
        <w:t>Le Christ est vivant</w:t>
      </w:r>
      <w:r w:rsidRPr="00F205C7">
        <w:rPr>
          <w:rFonts w:ascii="Times New Roman" w:hAnsi="Times New Roman" w:cs="Times New Roman"/>
          <w:sz w:val="24"/>
          <w:szCs w:val="24"/>
        </w:rPr>
        <w:tab/>
      </w:r>
      <w:r w:rsidRPr="00F205C7">
        <w:rPr>
          <w:rFonts w:ascii="Times New Roman" w:hAnsi="Times New Roman" w:cs="Times New Roman"/>
          <w:sz w:val="24"/>
          <w:szCs w:val="24"/>
        </w:rPr>
        <w:tab/>
      </w:r>
      <w:r w:rsidRPr="00F205C7">
        <w:rPr>
          <w:rFonts w:ascii="Times New Roman" w:hAnsi="Times New Roman" w:cs="Times New Roman"/>
          <w:sz w:val="24"/>
          <w:szCs w:val="24"/>
        </w:rPr>
        <w:tab/>
      </w:r>
      <w:r w:rsidR="00F7765D">
        <w:rPr>
          <w:rFonts w:ascii="Times New Roman" w:hAnsi="Times New Roman" w:cs="Times New Roman"/>
          <w:sz w:val="24"/>
          <w:szCs w:val="24"/>
        </w:rPr>
        <w:tab/>
        <w:t>I 214</w:t>
      </w:r>
      <w:r w:rsidR="00F7765D">
        <w:rPr>
          <w:rFonts w:ascii="Times New Roman" w:hAnsi="Times New Roman" w:cs="Times New Roman"/>
          <w:sz w:val="24"/>
          <w:szCs w:val="24"/>
        </w:rPr>
        <w:tab/>
      </w:r>
      <w:r w:rsidRPr="00F205C7">
        <w:rPr>
          <w:rFonts w:ascii="Times New Roman" w:hAnsi="Times New Roman" w:cs="Times New Roman"/>
          <w:sz w:val="24"/>
          <w:szCs w:val="24"/>
        </w:rPr>
        <w:tab/>
      </w:r>
      <w:r w:rsidRPr="00F205C7">
        <w:rPr>
          <w:rFonts w:ascii="Times New Roman" w:hAnsi="Times New Roman" w:cs="Times New Roman"/>
          <w:sz w:val="24"/>
          <w:szCs w:val="24"/>
        </w:rPr>
        <w:tab/>
        <w:t>Page 3</w:t>
      </w:r>
      <w:r w:rsidR="00F7765D">
        <w:rPr>
          <w:rFonts w:ascii="Times New Roman" w:hAnsi="Times New Roman" w:cs="Times New Roman"/>
          <w:sz w:val="24"/>
          <w:szCs w:val="24"/>
        </w:rPr>
        <w:t>62</w:t>
      </w:r>
    </w:p>
    <w:p w14:paraId="147F14E8" w14:textId="77777777" w:rsidR="00F7765D" w:rsidRPr="00F7765D" w:rsidRDefault="00F7765D" w:rsidP="002B2A47">
      <w:pPr>
        <w:pStyle w:val="Standard"/>
        <w:jc w:val="both"/>
        <w:rPr>
          <w:bCs/>
          <w:lang w:val="fr-FR"/>
        </w:rPr>
      </w:pPr>
      <w:r>
        <w:rPr>
          <w:b/>
          <w:bCs/>
          <w:u w:val="single"/>
          <w:lang w:val="fr-FR"/>
        </w:rPr>
        <w:t xml:space="preserve">Rite de l’aspersion : </w:t>
      </w:r>
      <w:r w:rsidRPr="00F7765D">
        <w:rPr>
          <w:bCs/>
          <w:lang w:val="fr-FR"/>
        </w:rPr>
        <w:t>J’ai vu des fleuves d‘eau vive</w:t>
      </w:r>
      <w:r>
        <w:rPr>
          <w:bCs/>
          <w:lang w:val="fr-FR"/>
        </w:rPr>
        <w:tab/>
      </w:r>
      <w:r w:rsidRPr="00F7765D">
        <w:rPr>
          <w:bCs/>
          <w:lang w:val="fr-FR"/>
        </w:rPr>
        <w:tab/>
        <w:t>I 44-62</w:t>
      </w:r>
    </w:p>
    <w:p w14:paraId="6A51BF34" w14:textId="77777777" w:rsidR="002B2A47" w:rsidRPr="008D2B26" w:rsidRDefault="002B2A47" w:rsidP="002B2A47">
      <w:pPr>
        <w:pStyle w:val="Standard"/>
        <w:jc w:val="both"/>
        <w:rPr>
          <w:sz w:val="22"/>
          <w:szCs w:val="22"/>
          <w:lang w:val="fr-FR"/>
        </w:rPr>
      </w:pPr>
      <w:r w:rsidRPr="008D2B26">
        <w:rPr>
          <w:b/>
          <w:bCs/>
          <w:sz w:val="22"/>
          <w:szCs w:val="22"/>
          <w:u w:val="single"/>
          <w:lang w:val="fr-FR"/>
        </w:rPr>
        <w:t>PREPARATION PENITENTIELLE</w:t>
      </w:r>
      <w:r w:rsidRPr="008D2B26">
        <w:rPr>
          <w:b/>
          <w:bCs/>
          <w:sz w:val="22"/>
          <w:szCs w:val="22"/>
          <w:lang w:val="fr-FR"/>
        </w:rPr>
        <w:t xml:space="preserve"> : </w:t>
      </w:r>
      <w:proofErr w:type="spellStart"/>
      <w:r w:rsidRPr="008D2B26">
        <w:rPr>
          <w:b/>
          <w:bCs/>
          <w:sz w:val="22"/>
          <w:szCs w:val="22"/>
          <w:lang w:val="fr-FR"/>
        </w:rPr>
        <w:t>Kyrié</w:t>
      </w:r>
      <w:proofErr w:type="spellEnd"/>
      <w:r w:rsidRPr="008D2B26">
        <w:rPr>
          <w:b/>
          <w:bCs/>
          <w:sz w:val="22"/>
          <w:szCs w:val="22"/>
          <w:lang w:val="fr-FR"/>
        </w:rPr>
        <w:t xml:space="preserve"> au choix</w:t>
      </w:r>
    </w:p>
    <w:p w14:paraId="5D210D33" w14:textId="77777777" w:rsidR="00F7765D" w:rsidRDefault="002B2A47" w:rsidP="002B2A47">
      <w:pPr>
        <w:pStyle w:val="Standard"/>
        <w:jc w:val="both"/>
        <w:rPr>
          <w:lang w:val="fr-FR"/>
        </w:rPr>
      </w:pPr>
      <w:r w:rsidRPr="00AC4A49">
        <w:rPr>
          <w:b/>
          <w:bCs/>
          <w:u w:val="single"/>
          <w:lang w:val="fr-FR"/>
        </w:rPr>
        <w:t>PREMIERE LECTURE :</w:t>
      </w:r>
      <w:r w:rsidRPr="00AC4A49">
        <w:rPr>
          <w:b/>
          <w:bCs/>
          <w:lang w:val="fr-FR"/>
        </w:rPr>
        <w:t xml:space="preserve"> </w:t>
      </w:r>
      <w:r w:rsidR="00F7765D">
        <w:rPr>
          <w:lang w:val="fr-FR"/>
        </w:rPr>
        <w:t>Jésus qui est mort sur la croix, Dieu l’a ressuscité le troisième jour et l’a établi Juge des vivants et des mo</w:t>
      </w:r>
      <w:r w:rsidR="00A82CC7">
        <w:rPr>
          <w:lang w:val="fr-FR"/>
        </w:rPr>
        <w:t>r</w:t>
      </w:r>
      <w:r w:rsidR="00F7765D">
        <w:rPr>
          <w:lang w:val="fr-FR"/>
        </w:rPr>
        <w:t>ts. Pierre en est le témoin, lui qui a connu</w:t>
      </w:r>
      <w:r>
        <w:rPr>
          <w:lang w:val="fr-FR"/>
        </w:rPr>
        <w:t xml:space="preserve"> Jésus </w:t>
      </w:r>
      <w:r w:rsidR="00F7765D">
        <w:rPr>
          <w:lang w:val="fr-FR"/>
        </w:rPr>
        <w:t xml:space="preserve">depuis les débuts de son ministère public et a pris son repas avec le Ressuscité. </w:t>
      </w:r>
    </w:p>
    <w:p w14:paraId="5804392A" w14:textId="77777777" w:rsidR="00D37CB4" w:rsidRPr="00A82CC7" w:rsidRDefault="002B2A47" w:rsidP="00D37CB4">
      <w:pPr>
        <w:pStyle w:val="Standard"/>
        <w:jc w:val="both"/>
        <w:rPr>
          <w:rFonts w:eastAsia="Times New Roman" w:cs="Times New Roman"/>
          <w:lang w:val="fr-FR" w:eastAsia="fr-FR"/>
        </w:rPr>
      </w:pPr>
      <w:r w:rsidRPr="004D6FC4">
        <w:rPr>
          <w:b/>
          <w:bCs/>
          <w:u w:val="single"/>
          <w:lang w:val="fr-FR"/>
        </w:rPr>
        <w:t>PSAUME :</w:t>
      </w:r>
      <w:r w:rsidRPr="004D6FC4">
        <w:rPr>
          <w:b/>
          <w:bCs/>
          <w:lang w:val="fr-FR"/>
        </w:rPr>
        <w:t xml:space="preserve"> </w:t>
      </w:r>
      <w:r w:rsidR="00F7765D">
        <w:rPr>
          <w:b/>
          <w:bCs/>
          <w:lang w:val="fr-FR"/>
        </w:rPr>
        <w:t xml:space="preserve">Voici le jour que fit le Seigneur, qu’il soit pour nous jour de fête et de joie ! </w:t>
      </w:r>
      <w:r w:rsidR="00D37CB4" w:rsidRPr="00D37CB4">
        <w:rPr>
          <w:rFonts w:eastAsia="Times New Roman" w:cs="Times New Roman"/>
          <w:noProof/>
          <w:lang w:val="fr-FR" w:eastAsia="fr-FR" w:bidi="ar-SA"/>
        </w:rPr>
        <w:drawing>
          <wp:inline distT="0" distB="0" distL="0" distR="0" wp14:anchorId="5E9A98FD" wp14:editId="6BEBFB99">
            <wp:extent cx="4200525" cy="1076291"/>
            <wp:effectExtent l="0" t="0" r="0" b="0"/>
            <wp:docPr id="3" name="Image 3" descr="g:\Users\Proprietaire\Desktop\Servants d'autel\Ps Pâque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Users\Proprietaire\Desktop\Servants d'autel\Ps Pâques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206" cy="107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1DFB8" w14:textId="77777777" w:rsidR="002B2A47" w:rsidRDefault="002B2A47" w:rsidP="002B2A47">
      <w:pPr>
        <w:pStyle w:val="Standard"/>
        <w:jc w:val="both"/>
        <w:rPr>
          <w:lang w:val="fr-FR"/>
        </w:rPr>
      </w:pPr>
      <w:r w:rsidRPr="00AC4A49">
        <w:rPr>
          <w:b/>
          <w:bCs/>
          <w:u w:val="single"/>
          <w:lang w:val="fr-FR"/>
        </w:rPr>
        <w:t>DEUXIEME LECTURE :</w:t>
      </w:r>
      <w:r w:rsidRPr="00AC4A49">
        <w:rPr>
          <w:b/>
          <w:bCs/>
          <w:lang w:val="fr-FR"/>
        </w:rPr>
        <w:t xml:space="preserve"> </w:t>
      </w:r>
      <w:r w:rsidR="00D37CB4">
        <w:rPr>
          <w:lang w:val="fr-FR"/>
        </w:rPr>
        <w:t xml:space="preserve">En attendant le retour du Christ, nous sommes appelés à vivre comme lui pour devenir pleinement des enfants de Dieu. Ressuscités avec lui, nous devons vivre de sa vie nouvelle. </w:t>
      </w:r>
    </w:p>
    <w:p w14:paraId="09C0590F" w14:textId="77777777" w:rsidR="002B2A47" w:rsidRPr="00AC4A49" w:rsidRDefault="00D37CB4" w:rsidP="002B2A47">
      <w:pPr>
        <w:pStyle w:val="Standard"/>
        <w:jc w:val="both"/>
        <w:rPr>
          <w:b/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 xml:space="preserve">ALLELUIA + </w:t>
      </w:r>
      <w:r w:rsidR="002B2A47" w:rsidRPr="00AC4A49">
        <w:rPr>
          <w:b/>
          <w:bCs/>
          <w:sz w:val="22"/>
          <w:szCs w:val="22"/>
          <w:lang w:val="fr-FR"/>
        </w:rPr>
        <w:t>EVANGILE</w:t>
      </w:r>
      <w:r>
        <w:rPr>
          <w:b/>
          <w:bCs/>
          <w:sz w:val="22"/>
          <w:szCs w:val="22"/>
          <w:lang w:val="fr-FR"/>
        </w:rPr>
        <w:t xml:space="preserve"> </w:t>
      </w:r>
      <w:r w:rsidR="002B2A47" w:rsidRPr="00AC4A49">
        <w:rPr>
          <w:b/>
          <w:bCs/>
          <w:sz w:val="22"/>
          <w:szCs w:val="22"/>
          <w:lang w:val="fr-FR"/>
        </w:rPr>
        <w:t>+ HOMELIE + PROFESSION DE FOI</w:t>
      </w:r>
    </w:p>
    <w:p w14:paraId="3325454E" w14:textId="77777777" w:rsidR="002B2A47" w:rsidRPr="00AC4A49" w:rsidRDefault="002B2A47" w:rsidP="002B2A47">
      <w:pPr>
        <w:pStyle w:val="Standard"/>
        <w:jc w:val="both"/>
        <w:rPr>
          <w:b/>
          <w:bCs/>
          <w:sz w:val="28"/>
          <w:szCs w:val="28"/>
          <w:lang w:val="fr-FR"/>
        </w:rPr>
      </w:pPr>
      <w:r w:rsidRPr="00AC4A49">
        <w:rPr>
          <w:b/>
          <w:bCs/>
          <w:u w:val="single"/>
          <w:lang w:val="fr-FR"/>
        </w:rPr>
        <w:t>PRIERES UNIVERSELLES</w:t>
      </w:r>
      <w:r w:rsidRPr="00AC4A49">
        <w:rPr>
          <w:b/>
          <w:bCs/>
          <w:lang w:val="fr-FR"/>
        </w:rPr>
        <w:t xml:space="preserve"> :</w:t>
      </w:r>
    </w:p>
    <w:p w14:paraId="37E0854C" w14:textId="77777777" w:rsidR="0005575B" w:rsidRDefault="002B2A47" w:rsidP="002B2A47">
      <w:pPr>
        <w:pStyle w:val="Standard"/>
        <w:jc w:val="both"/>
        <w:rPr>
          <w:lang w:val="fr-FR"/>
        </w:rPr>
      </w:pPr>
      <w:r w:rsidRPr="00AC4A49">
        <w:rPr>
          <w:i/>
          <w:iCs/>
          <w:lang w:val="fr-FR"/>
        </w:rPr>
        <w:t xml:space="preserve">Prêtre : </w:t>
      </w:r>
      <w:r w:rsidR="00D37CB4">
        <w:rPr>
          <w:lang w:val="fr-FR"/>
        </w:rPr>
        <w:t>Le Christ est ressuscité, alléluia ! Fortifiés p</w:t>
      </w:r>
      <w:r>
        <w:rPr>
          <w:lang w:val="fr-FR"/>
        </w:rPr>
        <w:t xml:space="preserve">ar </w:t>
      </w:r>
      <w:r w:rsidR="00D37CB4">
        <w:rPr>
          <w:lang w:val="fr-FR"/>
        </w:rPr>
        <w:t>cette Bonne Nouvelle</w:t>
      </w:r>
      <w:r w:rsidR="0005575B">
        <w:rPr>
          <w:lang w:val="fr-FR"/>
        </w:rPr>
        <w:t xml:space="preserve">, tournons-nous vers Dieu, son Père et notre Père. Prions-le pour tous les habitants de la terre. </w:t>
      </w:r>
    </w:p>
    <w:p w14:paraId="3B6684C9" w14:textId="77777777" w:rsidR="002B2A47" w:rsidRPr="00C538EB" w:rsidRDefault="002B2A47" w:rsidP="002B2A47">
      <w:pPr>
        <w:pStyle w:val="Standard"/>
        <w:jc w:val="both"/>
        <w:rPr>
          <w:sz w:val="16"/>
          <w:szCs w:val="16"/>
          <w:lang w:val="fr-FR"/>
        </w:rPr>
      </w:pPr>
      <w:r w:rsidRPr="00AC4A49">
        <w:rPr>
          <w:i/>
          <w:iCs/>
          <w:lang w:val="fr-FR"/>
        </w:rPr>
        <w:t>Refrain :</w:t>
      </w:r>
      <w:r w:rsidRPr="00AC4A49">
        <w:rPr>
          <w:lang w:val="fr-FR"/>
        </w:rPr>
        <w:t xml:space="preserve"> </w:t>
      </w:r>
      <w:r w:rsidR="0005575B">
        <w:rPr>
          <w:b/>
          <w:bCs/>
          <w:lang w:val="fr-FR"/>
        </w:rPr>
        <w:t>Par J</w:t>
      </w:r>
      <w:r>
        <w:rPr>
          <w:b/>
          <w:bCs/>
          <w:lang w:val="fr-FR"/>
        </w:rPr>
        <w:t>ésus</w:t>
      </w:r>
      <w:r w:rsidR="0005575B">
        <w:rPr>
          <w:b/>
          <w:bCs/>
          <w:lang w:val="fr-FR"/>
        </w:rPr>
        <w:t xml:space="preserve"> Christ ressuscité, exauce-nous, Seigneur. </w:t>
      </w:r>
    </w:p>
    <w:p w14:paraId="6700D421" w14:textId="77777777" w:rsidR="002B2A47" w:rsidRDefault="002B2A47" w:rsidP="002B2A47">
      <w:pPr>
        <w:pStyle w:val="Standard"/>
        <w:jc w:val="both"/>
        <w:rPr>
          <w:lang w:val="fr-FR"/>
        </w:rPr>
      </w:pPr>
      <w:r w:rsidRPr="00AC4A49">
        <w:rPr>
          <w:lang w:val="fr-FR"/>
        </w:rPr>
        <w:t>1)</w:t>
      </w:r>
      <w:r w:rsidRPr="00AC4A49">
        <w:rPr>
          <w:b/>
          <w:bCs/>
          <w:lang w:val="fr-FR"/>
        </w:rPr>
        <w:t xml:space="preserve"> </w:t>
      </w:r>
      <w:r w:rsidR="0005575B">
        <w:rPr>
          <w:lang w:val="fr-FR"/>
        </w:rPr>
        <w:t xml:space="preserve">Nombreux sont les hommes et les femmes qui risquent leur vie pour l’Evangile. Afin que leur courage et leur élan missionnaire fécondent l’Eglise, avec le pape François, prions le Seigneur. </w:t>
      </w:r>
    </w:p>
    <w:p w14:paraId="25D6F046" w14:textId="77777777" w:rsidR="002B2A47" w:rsidRDefault="002B2A47" w:rsidP="002B2A47">
      <w:pPr>
        <w:pStyle w:val="Standard"/>
        <w:jc w:val="both"/>
        <w:rPr>
          <w:lang w:val="fr-FR"/>
        </w:rPr>
      </w:pPr>
      <w:r w:rsidRPr="00AC4A49">
        <w:rPr>
          <w:lang w:val="fr-FR"/>
        </w:rPr>
        <w:t xml:space="preserve">2) </w:t>
      </w:r>
      <w:r w:rsidR="0005575B">
        <w:rPr>
          <w:lang w:val="fr-FR"/>
        </w:rPr>
        <w:t>Dans le monde entier, de nouveaux baptisés ont illuminé la nuit de Pâques. Pour que leur bonheur d’être chrétiens soit un témoignage d’espérance pour leurs familles, ensemble,</w:t>
      </w:r>
      <w:r w:rsidR="0005575B" w:rsidRPr="0005575B">
        <w:rPr>
          <w:lang w:val="fr-FR"/>
        </w:rPr>
        <w:t xml:space="preserve"> </w:t>
      </w:r>
      <w:r w:rsidR="0005575B">
        <w:rPr>
          <w:lang w:val="fr-FR"/>
        </w:rPr>
        <w:t xml:space="preserve">prions le Seigneur. </w:t>
      </w:r>
    </w:p>
    <w:p w14:paraId="41CC71B1" w14:textId="77777777" w:rsidR="0005575B" w:rsidRDefault="002B2A47" w:rsidP="002B2A47">
      <w:pPr>
        <w:pStyle w:val="Standard"/>
        <w:jc w:val="both"/>
        <w:rPr>
          <w:lang w:val="fr-FR"/>
        </w:rPr>
      </w:pPr>
      <w:r w:rsidRPr="00AC4A49">
        <w:rPr>
          <w:lang w:val="fr-FR"/>
        </w:rPr>
        <w:t xml:space="preserve">3) </w:t>
      </w:r>
      <w:r w:rsidR="0005575B">
        <w:rPr>
          <w:lang w:val="fr-FR"/>
        </w:rPr>
        <w:t>Beaucoup cherchent un sens à leur vie dans des doctrines parfois douteuses. Afin que le sens de l’évangélisation habite toute l’Eglise, ensemble,</w:t>
      </w:r>
      <w:r w:rsidR="0005575B" w:rsidRPr="0005575B">
        <w:rPr>
          <w:lang w:val="fr-FR"/>
        </w:rPr>
        <w:t xml:space="preserve"> </w:t>
      </w:r>
      <w:r w:rsidR="0005575B">
        <w:rPr>
          <w:lang w:val="fr-FR"/>
        </w:rPr>
        <w:t xml:space="preserve">prions le Seigneur. </w:t>
      </w:r>
    </w:p>
    <w:p w14:paraId="5B3258FC" w14:textId="77777777" w:rsidR="002B2A47" w:rsidRDefault="002B2A47" w:rsidP="002B2A47">
      <w:pPr>
        <w:pStyle w:val="Standard"/>
        <w:jc w:val="both"/>
        <w:rPr>
          <w:lang w:val="fr-FR"/>
        </w:rPr>
      </w:pPr>
      <w:r>
        <w:rPr>
          <w:lang w:val="fr-FR"/>
        </w:rPr>
        <w:t>4</w:t>
      </w:r>
      <w:r w:rsidRPr="00AC4A49">
        <w:rPr>
          <w:lang w:val="fr-FR"/>
        </w:rPr>
        <w:t>)</w:t>
      </w:r>
      <w:r>
        <w:rPr>
          <w:lang w:val="fr-FR"/>
        </w:rPr>
        <w:t xml:space="preserve"> </w:t>
      </w:r>
      <w:r w:rsidR="0005575B">
        <w:rPr>
          <w:lang w:val="fr-FR"/>
        </w:rPr>
        <w:t>De nombreuses victimes de la guerre et de catastrophes naturelles sont contraintes à l’exil. Pour que, dans nos lieux de vie, la fraternité avec les plus pauvres grandisse de jour en jour, ensemble,</w:t>
      </w:r>
      <w:r w:rsidR="0005575B" w:rsidRPr="0005575B">
        <w:rPr>
          <w:lang w:val="fr-FR"/>
        </w:rPr>
        <w:t xml:space="preserve"> </w:t>
      </w:r>
      <w:r w:rsidR="0005575B">
        <w:rPr>
          <w:lang w:val="fr-FR"/>
        </w:rPr>
        <w:t xml:space="preserve">prions le Seigneur. </w:t>
      </w:r>
    </w:p>
    <w:p w14:paraId="358C928A" w14:textId="77777777" w:rsidR="002B2A47" w:rsidRPr="008D2B26" w:rsidRDefault="002B2A47" w:rsidP="002B2A47">
      <w:pPr>
        <w:pStyle w:val="Standard"/>
        <w:jc w:val="both"/>
        <w:rPr>
          <w:i/>
          <w:iCs/>
          <w:sz w:val="12"/>
          <w:szCs w:val="12"/>
          <w:lang w:val="fr-FR"/>
        </w:rPr>
      </w:pPr>
    </w:p>
    <w:p w14:paraId="6CDE8D8C" w14:textId="77777777" w:rsidR="002B2A47" w:rsidRPr="00AC4A49" w:rsidRDefault="002B2A47" w:rsidP="002B2A47">
      <w:pPr>
        <w:pStyle w:val="Standard"/>
        <w:jc w:val="both"/>
        <w:rPr>
          <w:i/>
          <w:iCs/>
          <w:sz w:val="28"/>
          <w:szCs w:val="28"/>
          <w:lang w:val="fr-FR"/>
        </w:rPr>
      </w:pPr>
      <w:r w:rsidRPr="00AC4A49">
        <w:rPr>
          <w:i/>
          <w:iCs/>
          <w:lang w:val="fr-FR"/>
        </w:rPr>
        <w:t>Prêtre</w:t>
      </w:r>
      <w:r w:rsidRPr="00AC4A49">
        <w:rPr>
          <w:lang w:val="fr-FR"/>
        </w:rPr>
        <w:t xml:space="preserve"> : </w:t>
      </w:r>
      <w:r w:rsidR="008D2B26">
        <w:rPr>
          <w:lang w:val="fr-FR"/>
        </w:rPr>
        <w:t>Dieu notre Père, en ce jour où nous fêtons ton Fils, le Ressuscité, nous nous</w:t>
      </w:r>
      <w:r w:rsidR="00A82CC7">
        <w:rPr>
          <w:lang w:val="fr-FR"/>
        </w:rPr>
        <w:t xml:space="preserve"> </w:t>
      </w:r>
      <w:r w:rsidR="008D2B26">
        <w:rPr>
          <w:lang w:val="fr-FR"/>
        </w:rPr>
        <w:t>tournons vers toi avec confiance. Viens écouter nos</w:t>
      </w:r>
      <w:r>
        <w:rPr>
          <w:lang w:val="fr-FR"/>
        </w:rPr>
        <w:t xml:space="preserve"> prières et daigne les exaucer</w:t>
      </w:r>
      <w:r w:rsidR="008D2B26">
        <w:rPr>
          <w:lang w:val="fr-FR"/>
        </w:rPr>
        <w:t xml:space="preserve">, lui qui vit et règne avec toi pour les siècles des siècles. </w:t>
      </w:r>
      <w:r>
        <w:rPr>
          <w:lang w:val="fr-FR"/>
        </w:rPr>
        <w:t xml:space="preserve"> </w:t>
      </w:r>
    </w:p>
    <w:p w14:paraId="30E936C3" w14:textId="77777777" w:rsidR="002B2A47" w:rsidRPr="00242ED4" w:rsidRDefault="002B2A47" w:rsidP="002B2A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2ED4">
        <w:rPr>
          <w:rFonts w:ascii="Times New Roman" w:hAnsi="Times New Roman" w:cs="Times New Roman"/>
          <w:b/>
          <w:bCs/>
          <w:sz w:val="24"/>
          <w:szCs w:val="24"/>
          <w:u w:val="single"/>
        </w:rPr>
        <w:t>COMMUNION</w:t>
      </w:r>
      <w:r w:rsidRPr="00242ED4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Pr="00242ED4">
        <w:rPr>
          <w:rFonts w:ascii="Times New Roman" w:hAnsi="Times New Roman" w:cs="Times New Roman"/>
          <w:bCs/>
          <w:sz w:val="24"/>
          <w:szCs w:val="24"/>
        </w:rPr>
        <w:tab/>
      </w:r>
      <w:r w:rsidR="008D2B26">
        <w:rPr>
          <w:rFonts w:ascii="Times New Roman" w:hAnsi="Times New Roman" w:cs="Times New Roman"/>
          <w:bCs/>
          <w:sz w:val="24"/>
          <w:szCs w:val="24"/>
        </w:rPr>
        <w:t xml:space="preserve">Quand il disait à ses amis </w:t>
      </w:r>
      <w:r w:rsidR="008D2B26">
        <w:rPr>
          <w:rFonts w:ascii="Times New Roman" w:hAnsi="Times New Roman" w:cs="Times New Roman"/>
          <w:bCs/>
          <w:sz w:val="24"/>
          <w:szCs w:val="24"/>
        </w:rPr>
        <w:tab/>
      </w:r>
      <w:r w:rsidR="008D2B26">
        <w:rPr>
          <w:rFonts w:ascii="Times New Roman" w:hAnsi="Times New Roman" w:cs="Times New Roman"/>
          <w:bCs/>
          <w:sz w:val="24"/>
          <w:szCs w:val="24"/>
        </w:rPr>
        <w:tab/>
      </w:r>
      <w:r w:rsidR="008D2B26">
        <w:rPr>
          <w:rFonts w:ascii="Times New Roman" w:hAnsi="Times New Roman" w:cs="Times New Roman"/>
          <w:bCs/>
          <w:sz w:val="24"/>
          <w:szCs w:val="24"/>
        </w:rPr>
        <w:tab/>
        <w:t xml:space="preserve">I 165-1 </w:t>
      </w:r>
      <w:r>
        <w:rPr>
          <w:rFonts w:ascii="Times New Roman" w:hAnsi="Times New Roman" w:cs="Times New Roman"/>
          <w:sz w:val="24"/>
          <w:szCs w:val="24"/>
        </w:rPr>
        <w:tab/>
        <w:t xml:space="preserve">Page </w:t>
      </w:r>
      <w:r w:rsidR="008D2B26">
        <w:rPr>
          <w:rFonts w:ascii="Times New Roman" w:hAnsi="Times New Roman" w:cs="Times New Roman"/>
          <w:sz w:val="24"/>
          <w:szCs w:val="24"/>
        </w:rPr>
        <w:t>360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2B26">
        <w:rPr>
          <w:rFonts w:ascii="Times New Roman" w:hAnsi="Times New Roman" w:cs="Times New Roman"/>
          <w:sz w:val="24"/>
          <w:szCs w:val="24"/>
        </w:rPr>
        <w:t>Celui qui a mangé de ce pain</w:t>
      </w:r>
      <w:r>
        <w:rPr>
          <w:rFonts w:ascii="Times New Roman" w:hAnsi="Times New Roman" w:cs="Times New Roman"/>
          <w:sz w:val="24"/>
          <w:szCs w:val="24"/>
        </w:rPr>
        <w:tab/>
      </w:r>
      <w:r w:rsidR="008D2B26">
        <w:rPr>
          <w:rFonts w:ascii="Times New Roman" w:hAnsi="Times New Roman" w:cs="Times New Roman"/>
          <w:sz w:val="24"/>
          <w:szCs w:val="24"/>
        </w:rPr>
        <w:tab/>
      </w:r>
      <w:r w:rsidR="008D2B26"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</w:rPr>
        <w:t>1</w:t>
      </w:r>
      <w:r w:rsidR="008D2B26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-</w:t>
      </w:r>
      <w:r w:rsidR="008D2B2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 xml:space="preserve">Page </w:t>
      </w:r>
      <w:r w:rsidRPr="00242ED4">
        <w:rPr>
          <w:rFonts w:ascii="Times New Roman" w:hAnsi="Times New Roman" w:cs="Times New Roman"/>
          <w:sz w:val="24"/>
          <w:szCs w:val="24"/>
        </w:rPr>
        <w:t>2</w:t>
      </w:r>
      <w:r w:rsidR="008D2B26">
        <w:rPr>
          <w:rFonts w:ascii="Times New Roman" w:hAnsi="Times New Roman" w:cs="Times New Roman"/>
          <w:sz w:val="24"/>
          <w:szCs w:val="24"/>
        </w:rPr>
        <w:t>41</w:t>
      </w:r>
    </w:p>
    <w:p w14:paraId="7DE696E6" w14:textId="77777777" w:rsidR="00715790" w:rsidRPr="00242ED4" w:rsidRDefault="002B2A47" w:rsidP="00A82CC7">
      <w:pPr>
        <w:pStyle w:val="Sansinterligne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2B26">
        <w:rPr>
          <w:rFonts w:ascii="Times New Roman" w:hAnsi="Times New Roman" w:cs="Times New Roman"/>
          <w:sz w:val="24"/>
          <w:szCs w:val="24"/>
        </w:rPr>
        <w:t>Pain rompu pour un monde nouveau</w:t>
      </w:r>
      <w:r w:rsidR="008D2B26">
        <w:rPr>
          <w:rFonts w:ascii="Times New Roman" w:hAnsi="Times New Roman" w:cs="Times New Roman"/>
          <w:sz w:val="24"/>
          <w:szCs w:val="24"/>
        </w:rPr>
        <w:tab/>
      </w:r>
      <w:r w:rsidR="008D2B26">
        <w:rPr>
          <w:rFonts w:ascii="Times New Roman" w:hAnsi="Times New Roman" w:cs="Times New Roman"/>
          <w:sz w:val="24"/>
          <w:szCs w:val="24"/>
        </w:rPr>
        <w:tab/>
        <w:t>D 284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ED4">
        <w:rPr>
          <w:rFonts w:ascii="Times New Roman" w:hAnsi="Times New Roman" w:cs="Times New Roman"/>
          <w:sz w:val="24"/>
          <w:szCs w:val="24"/>
        </w:rPr>
        <w:tab/>
      </w:r>
      <w:r w:rsidRPr="00242E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Page 2</w:t>
      </w:r>
      <w:r w:rsidR="008D2B26">
        <w:rPr>
          <w:rFonts w:ascii="Times New Roman" w:hAnsi="Times New Roman" w:cs="Times New Roman"/>
          <w:sz w:val="24"/>
          <w:szCs w:val="24"/>
        </w:rPr>
        <w:t xml:space="preserve">57 </w:t>
      </w:r>
      <w:r w:rsidRPr="00242ED4">
        <w:rPr>
          <w:rFonts w:ascii="Times New Roman" w:hAnsi="Times New Roman" w:cs="Times New Roman"/>
          <w:b/>
          <w:bCs/>
          <w:u w:val="single"/>
        </w:rPr>
        <w:t>FINAL</w:t>
      </w:r>
      <w:r w:rsidRPr="00242ED4">
        <w:rPr>
          <w:rFonts w:ascii="Times New Roman" w:hAnsi="Times New Roman" w:cs="Times New Roman"/>
          <w:b/>
          <w:bCs/>
        </w:rPr>
        <w:t xml:space="preserve"> :</w:t>
      </w:r>
      <w:r w:rsidRPr="00AC4A49">
        <w:rPr>
          <w:b/>
          <w:bCs/>
        </w:rPr>
        <w:tab/>
      </w:r>
      <w:r w:rsidR="008D2B26">
        <w:rPr>
          <w:rFonts w:ascii="Times New Roman" w:hAnsi="Times New Roman" w:cs="Times New Roman"/>
          <w:sz w:val="24"/>
          <w:szCs w:val="24"/>
        </w:rPr>
        <w:t>Marche de Pâques</w:t>
      </w:r>
      <w:r w:rsidRPr="00242ED4">
        <w:rPr>
          <w:rFonts w:ascii="Times New Roman" w:hAnsi="Times New Roman" w:cs="Times New Roman"/>
          <w:sz w:val="24"/>
          <w:szCs w:val="24"/>
        </w:rPr>
        <w:tab/>
      </w:r>
      <w:r w:rsidR="008D2B26">
        <w:rPr>
          <w:rFonts w:ascii="Times New Roman" w:hAnsi="Times New Roman" w:cs="Times New Roman"/>
          <w:sz w:val="24"/>
          <w:szCs w:val="24"/>
        </w:rPr>
        <w:tab/>
      </w:r>
      <w:r w:rsidR="008D2B26">
        <w:rPr>
          <w:rFonts w:ascii="Times New Roman" w:hAnsi="Times New Roman" w:cs="Times New Roman"/>
          <w:sz w:val="24"/>
          <w:szCs w:val="24"/>
        </w:rPr>
        <w:tab/>
        <w:t>I 175</w:t>
      </w:r>
      <w:r w:rsidRPr="00242ED4">
        <w:rPr>
          <w:rFonts w:ascii="Times New Roman" w:hAnsi="Times New Roman" w:cs="Times New Roman"/>
          <w:sz w:val="24"/>
          <w:szCs w:val="24"/>
        </w:rPr>
        <w:tab/>
      </w:r>
      <w:r w:rsidRPr="00242E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Page </w:t>
      </w:r>
      <w:r w:rsidRPr="00242ED4">
        <w:rPr>
          <w:rFonts w:ascii="Times New Roman" w:hAnsi="Times New Roman" w:cs="Times New Roman"/>
          <w:sz w:val="24"/>
          <w:szCs w:val="24"/>
        </w:rPr>
        <w:t>3</w:t>
      </w:r>
      <w:r w:rsidR="008D2B26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2B26">
        <w:rPr>
          <w:rFonts w:ascii="Times New Roman" w:hAnsi="Times New Roman" w:cs="Times New Roman"/>
          <w:sz w:val="24"/>
          <w:szCs w:val="24"/>
        </w:rPr>
        <w:t>Vivons en enfants de lumière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2B26">
        <w:rPr>
          <w:rFonts w:ascii="Times New Roman" w:hAnsi="Times New Roman" w:cs="Times New Roman"/>
          <w:sz w:val="24"/>
          <w:szCs w:val="24"/>
        </w:rPr>
        <w:t>G 14-57-1</w:t>
      </w:r>
      <w:r w:rsidRPr="00242E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Page </w:t>
      </w:r>
      <w:r w:rsidRPr="00242ED4">
        <w:rPr>
          <w:rFonts w:ascii="Times New Roman" w:hAnsi="Times New Roman" w:cs="Times New Roman"/>
          <w:sz w:val="24"/>
          <w:szCs w:val="24"/>
        </w:rPr>
        <w:t>3</w:t>
      </w:r>
      <w:r w:rsidR="008D2B26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2B26">
        <w:rPr>
          <w:rFonts w:ascii="Times New Roman" w:hAnsi="Times New Roman" w:cs="Times New Roman"/>
          <w:sz w:val="24"/>
          <w:szCs w:val="24"/>
        </w:rPr>
        <w:t>Seigneur Jésus, tu es vivant</w:t>
      </w:r>
      <w:r w:rsidRPr="00242E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2B26">
        <w:rPr>
          <w:rFonts w:ascii="Times New Roman" w:hAnsi="Times New Roman" w:cs="Times New Roman"/>
          <w:sz w:val="24"/>
          <w:szCs w:val="24"/>
        </w:rPr>
        <w:t>J 16</w:t>
      </w:r>
      <w:r w:rsidRPr="00242ED4">
        <w:rPr>
          <w:rFonts w:ascii="Times New Roman" w:hAnsi="Times New Roman" w:cs="Times New Roman"/>
          <w:sz w:val="24"/>
          <w:szCs w:val="24"/>
        </w:rPr>
        <w:tab/>
      </w:r>
      <w:r w:rsidRPr="00242E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Page </w:t>
      </w:r>
      <w:r w:rsidR="008D2B26">
        <w:rPr>
          <w:rFonts w:ascii="Times New Roman" w:hAnsi="Times New Roman" w:cs="Times New Roman"/>
          <w:sz w:val="24"/>
          <w:szCs w:val="24"/>
        </w:rPr>
        <w:t>372</w:t>
      </w:r>
      <w:r w:rsidRPr="00242ED4">
        <w:rPr>
          <w:rFonts w:ascii="Times New Roman" w:hAnsi="Times New Roman" w:cs="Times New Roman"/>
          <w:sz w:val="24"/>
          <w:szCs w:val="24"/>
        </w:rPr>
        <w:tab/>
      </w:r>
      <w:r w:rsidRPr="00242ED4">
        <w:rPr>
          <w:rFonts w:ascii="Times New Roman" w:hAnsi="Times New Roman" w:cs="Times New Roman"/>
          <w:sz w:val="24"/>
          <w:szCs w:val="24"/>
        </w:rPr>
        <w:tab/>
      </w:r>
    </w:p>
    <w:sectPr w:rsidR="00715790" w:rsidRPr="00242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8C"/>
    <w:rsid w:val="00034F20"/>
    <w:rsid w:val="0005575B"/>
    <w:rsid w:val="002B2A47"/>
    <w:rsid w:val="00435A02"/>
    <w:rsid w:val="00715790"/>
    <w:rsid w:val="008D2B26"/>
    <w:rsid w:val="00A82CC7"/>
    <w:rsid w:val="00B063DF"/>
    <w:rsid w:val="00B1718C"/>
    <w:rsid w:val="00BA0BF6"/>
    <w:rsid w:val="00D37CB4"/>
    <w:rsid w:val="00F7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85F2"/>
  <w15:docId w15:val="{0E2B6FBC-6BE5-4743-80A5-E94A708E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57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715790"/>
    <w:pPr>
      <w:spacing w:after="0" w:line="240" w:lineRule="auto"/>
    </w:pPr>
  </w:style>
  <w:style w:type="paragraph" w:customStyle="1" w:styleId="Standard">
    <w:name w:val="Standard"/>
    <w:rsid w:val="007157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2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JC HTE</cp:lastModifiedBy>
  <cp:revision>3</cp:revision>
  <dcterms:created xsi:type="dcterms:W3CDTF">2024-03-05T17:26:00Z</dcterms:created>
  <dcterms:modified xsi:type="dcterms:W3CDTF">2024-03-05T17:30:00Z</dcterms:modified>
</cp:coreProperties>
</file>