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DA743" w14:textId="77777777" w:rsidR="00EC1108" w:rsidRPr="00B337D9" w:rsidRDefault="00EC1108" w:rsidP="00EC1108">
      <w:pPr>
        <w:pStyle w:val="Standard"/>
        <w:jc w:val="both"/>
        <w:rPr>
          <w:b/>
          <w:bCs/>
          <w:sz w:val="28"/>
          <w:szCs w:val="28"/>
          <w:lang w:val="fr-FR"/>
        </w:rPr>
      </w:pPr>
      <w:r w:rsidRPr="00B337D9">
        <w:rPr>
          <w:b/>
          <w:bCs/>
          <w:sz w:val="28"/>
          <w:szCs w:val="28"/>
          <w:lang w:val="fr-FR"/>
        </w:rPr>
        <w:t>2</w:t>
      </w:r>
      <w:r>
        <w:rPr>
          <w:b/>
          <w:bCs/>
          <w:sz w:val="28"/>
          <w:szCs w:val="28"/>
          <w:lang w:val="fr-FR"/>
        </w:rPr>
        <w:t>1</w:t>
      </w:r>
      <w:r w:rsidRPr="00B337D9">
        <w:rPr>
          <w:b/>
          <w:bCs/>
          <w:sz w:val="28"/>
          <w:szCs w:val="28"/>
          <w:lang w:val="fr-FR"/>
        </w:rPr>
        <w:t xml:space="preserve">ème Dimanche du temps ordinaire - Année </w:t>
      </w:r>
      <w:r>
        <w:rPr>
          <w:b/>
          <w:bCs/>
          <w:sz w:val="28"/>
          <w:szCs w:val="28"/>
          <w:lang w:val="fr-FR"/>
        </w:rPr>
        <w:t>B</w:t>
      </w:r>
      <w:r>
        <w:rPr>
          <w:b/>
          <w:bCs/>
          <w:sz w:val="28"/>
          <w:szCs w:val="28"/>
          <w:lang w:val="fr-FR"/>
        </w:rPr>
        <w:tab/>
      </w:r>
      <w:r w:rsidRPr="00B337D9">
        <w:rPr>
          <w:b/>
          <w:bCs/>
          <w:sz w:val="28"/>
          <w:szCs w:val="28"/>
          <w:lang w:val="fr-FR"/>
        </w:rPr>
        <w:tab/>
      </w:r>
      <w:r w:rsidRPr="00B337D9">
        <w:rPr>
          <w:b/>
          <w:bCs/>
          <w:sz w:val="28"/>
          <w:szCs w:val="28"/>
          <w:lang w:val="fr-FR"/>
        </w:rPr>
        <w:tab/>
      </w:r>
      <w:r>
        <w:rPr>
          <w:b/>
          <w:bCs/>
          <w:sz w:val="28"/>
          <w:szCs w:val="28"/>
          <w:lang w:val="fr-FR"/>
        </w:rPr>
        <w:t>25</w:t>
      </w:r>
      <w:r w:rsidRPr="00B337D9">
        <w:rPr>
          <w:b/>
          <w:bCs/>
          <w:sz w:val="28"/>
          <w:szCs w:val="28"/>
          <w:lang w:val="fr-FR"/>
        </w:rPr>
        <w:t xml:space="preserve"> Août 20</w:t>
      </w:r>
      <w:r>
        <w:rPr>
          <w:b/>
          <w:bCs/>
          <w:sz w:val="28"/>
          <w:szCs w:val="28"/>
          <w:lang w:val="fr-FR"/>
        </w:rPr>
        <w:t>24</w:t>
      </w:r>
    </w:p>
    <w:p w14:paraId="6606A32F" w14:textId="77777777" w:rsidR="00EC1108" w:rsidRDefault="00EC1108" w:rsidP="00EC1108">
      <w:pPr>
        <w:pStyle w:val="Standard"/>
        <w:jc w:val="both"/>
        <w:rPr>
          <w:lang w:val="fr-FR"/>
        </w:rPr>
      </w:pPr>
      <w:r w:rsidRPr="00B337D9">
        <w:rPr>
          <w:b/>
          <w:bCs/>
          <w:sz w:val="28"/>
          <w:szCs w:val="28"/>
          <w:u w:val="single"/>
          <w:lang w:val="fr-FR"/>
        </w:rPr>
        <w:t>ACCUEIL</w:t>
      </w:r>
      <w:r w:rsidRPr="00B337D9">
        <w:rPr>
          <w:b/>
          <w:bCs/>
          <w:sz w:val="28"/>
          <w:szCs w:val="28"/>
          <w:lang w:val="fr-FR"/>
        </w:rPr>
        <w:t xml:space="preserve"> : </w:t>
      </w:r>
      <w:r>
        <w:rPr>
          <w:lang w:val="fr-FR"/>
        </w:rPr>
        <w:t>« Voulez-vous partir vous aussi ? » c’est à nous que Jésus pose la question aujourd’hui, question qui place chacun en vérité devant le Seigneur et qui nous oblige à lui redire notre attachement, notre amour. Pour renouveler ainsi l’expression de notre foi, nous avons besoin de l’Esprit Saint. Implorons sa venue dans nos cœurs.</w:t>
      </w:r>
      <w:r w:rsidRPr="00B337D9">
        <w:rPr>
          <w:lang w:val="fr-FR"/>
        </w:rPr>
        <w:tab/>
      </w:r>
    </w:p>
    <w:p w14:paraId="27AF26DB" w14:textId="77777777" w:rsidR="00EC1108" w:rsidRPr="00B337D9" w:rsidRDefault="00EC1108" w:rsidP="00EC1108">
      <w:pPr>
        <w:pStyle w:val="Standard"/>
        <w:jc w:val="both"/>
        <w:rPr>
          <w:lang w:val="fr-FR"/>
        </w:rPr>
      </w:pPr>
      <w:r w:rsidRPr="00B337D9">
        <w:rPr>
          <w:lang w:val="fr-FR"/>
        </w:rPr>
        <w:tab/>
      </w:r>
      <w:r w:rsidRPr="00B337D9">
        <w:rPr>
          <w:lang w:val="fr-FR"/>
        </w:rPr>
        <w:tab/>
      </w:r>
      <w:r>
        <w:rPr>
          <w:lang w:val="fr-FR"/>
        </w:rPr>
        <w:tab/>
      </w:r>
      <w:r w:rsidRPr="00B337D9">
        <w:rPr>
          <w:lang w:val="fr-FR"/>
        </w:rPr>
        <w:t>Dieu nous a</w:t>
      </w:r>
      <w:r>
        <w:rPr>
          <w:lang w:val="fr-FR"/>
        </w:rPr>
        <w:t xml:space="preserve"> tous appelés</w:t>
      </w:r>
      <w:r w:rsidRPr="00B337D9">
        <w:rPr>
          <w:lang w:val="fr-FR"/>
        </w:rPr>
        <w:tab/>
      </w:r>
      <w:r w:rsidRPr="00B337D9">
        <w:rPr>
          <w:lang w:val="fr-FR"/>
        </w:rPr>
        <w:tab/>
      </w:r>
      <w:r>
        <w:rPr>
          <w:lang w:val="fr-FR"/>
        </w:rPr>
        <w:t>A 14-56-1</w:t>
      </w:r>
      <w:r w:rsidRPr="00B337D9">
        <w:rPr>
          <w:lang w:val="fr-FR"/>
        </w:rPr>
        <w:tab/>
        <w:t xml:space="preserve">Page </w:t>
      </w:r>
      <w:r>
        <w:rPr>
          <w:lang w:val="fr-FR"/>
        </w:rPr>
        <w:t>195</w:t>
      </w:r>
    </w:p>
    <w:p w14:paraId="05725ECD" w14:textId="77777777" w:rsidR="00EC1108" w:rsidRPr="00B337D9" w:rsidRDefault="00EC1108" w:rsidP="00EC1108">
      <w:pPr>
        <w:pStyle w:val="Standard"/>
        <w:jc w:val="both"/>
        <w:rPr>
          <w:lang w:val="fr-FR"/>
        </w:rPr>
      </w:pPr>
      <w:r w:rsidRPr="00B337D9">
        <w:rPr>
          <w:lang w:val="fr-FR"/>
        </w:rPr>
        <w:tab/>
      </w:r>
      <w:r w:rsidRPr="00B337D9">
        <w:rPr>
          <w:lang w:val="fr-FR"/>
        </w:rPr>
        <w:tab/>
      </w:r>
      <w:r w:rsidRPr="00B337D9">
        <w:rPr>
          <w:lang w:val="fr-FR"/>
        </w:rPr>
        <w:tab/>
      </w:r>
      <w:r>
        <w:rPr>
          <w:lang w:val="fr-FR"/>
        </w:rPr>
        <w:t>Peuple choisi</w:t>
      </w:r>
      <w:r>
        <w:rPr>
          <w:lang w:val="fr-FR"/>
        </w:rPr>
        <w:tab/>
      </w:r>
      <w:r>
        <w:rPr>
          <w:lang w:val="fr-FR"/>
        </w:rPr>
        <w:tab/>
      </w:r>
      <w:r w:rsidRPr="00B337D9">
        <w:rPr>
          <w:lang w:val="fr-FR"/>
        </w:rPr>
        <w:tab/>
      </w:r>
      <w:r w:rsidRPr="00B337D9">
        <w:rPr>
          <w:lang w:val="fr-FR"/>
        </w:rPr>
        <w:tab/>
      </w:r>
      <w:r>
        <w:rPr>
          <w:lang w:val="fr-FR"/>
        </w:rPr>
        <w:t>K 64</w:t>
      </w:r>
      <w:r>
        <w:rPr>
          <w:lang w:val="fr-FR"/>
        </w:rPr>
        <w:tab/>
        <w:t xml:space="preserve">  </w:t>
      </w:r>
      <w:r>
        <w:rPr>
          <w:lang w:val="fr-FR"/>
        </w:rPr>
        <w:tab/>
        <w:t>Page 381</w:t>
      </w:r>
    </w:p>
    <w:p w14:paraId="0FAB9DA4" w14:textId="77777777" w:rsidR="00EC1108" w:rsidRPr="00B337D9" w:rsidRDefault="00EC1108" w:rsidP="00EC1108">
      <w:pPr>
        <w:pStyle w:val="Standard"/>
        <w:jc w:val="both"/>
        <w:rPr>
          <w:lang w:val="fr-FR"/>
        </w:rPr>
      </w:pPr>
      <w:r w:rsidRPr="00B337D9">
        <w:rPr>
          <w:lang w:val="fr-FR"/>
        </w:rPr>
        <w:tab/>
      </w:r>
      <w:r w:rsidRPr="00B337D9">
        <w:rPr>
          <w:lang w:val="fr-FR"/>
        </w:rPr>
        <w:tab/>
      </w:r>
      <w:r w:rsidRPr="00B337D9">
        <w:rPr>
          <w:lang w:val="fr-FR"/>
        </w:rPr>
        <w:tab/>
        <w:t>Dieu nous a</w:t>
      </w:r>
      <w:r>
        <w:rPr>
          <w:lang w:val="fr-FR"/>
        </w:rPr>
        <w:t>ccueille</w:t>
      </w:r>
      <w:r w:rsidRPr="00B337D9">
        <w:rPr>
          <w:lang w:val="fr-FR"/>
        </w:rPr>
        <w:tab/>
      </w:r>
      <w:r w:rsidRPr="00B337D9">
        <w:rPr>
          <w:lang w:val="fr-FR"/>
        </w:rPr>
        <w:tab/>
      </w:r>
      <w:r>
        <w:rPr>
          <w:lang w:val="fr-FR"/>
        </w:rPr>
        <w:tab/>
        <w:t>A 174</w:t>
      </w:r>
      <w:r>
        <w:rPr>
          <w:lang w:val="fr-FR"/>
        </w:rPr>
        <w:tab/>
      </w:r>
      <w:r w:rsidRPr="00B337D9">
        <w:rPr>
          <w:lang w:val="fr-FR"/>
        </w:rPr>
        <w:tab/>
        <w:t xml:space="preserve">Page </w:t>
      </w:r>
      <w:r>
        <w:rPr>
          <w:lang w:val="fr-FR"/>
        </w:rPr>
        <w:t>185</w:t>
      </w:r>
    </w:p>
    <w:p w14:paraId="45CB54C6" w14:textId="77777777" w:rsidR="00EC1108" w:rsidRPr="00A7658B" w:rsidRDefault="00EC1108" w:rsidP="00EC1108">
      <w:pPr>
        <w:pStyle w:val="Standard"/>
        <w:jc w:val="both"/>
        <w:rPr>
          <w:b/>
          <w:bCs/>
          <w:sz w:val="22"/>
          <w:szCs w:val="22"/>
          <w:lang w:val="fr-FR"/>
        </w:rPr>
      </w:pPr>
      <w:r w:rsidRPr="00A7658B">
        <w:rPr>
          <w:b/>
          <w:bCs/>
          <w:sz w:val="22"/>
          <w:szCs w:val="22"/>
          <w:u w:val="single"/>
          <w:lang w:val="fr-FR"/>
        </w:rPr>
        <w:t>PREPARATION PENITENTIELLE</w:t>
      </w:r>
      <w:r w:rsidRPr="00A7658B">
        <w:rPr>
          <w:b/>
          <w:bCs/>
          <w:sz w:val="22"/>
          <w:szCs w:val="22"/>
          <w:lang w:val="fr-FR"/>
        </w:rPr>
        <w:t xml:space="preserve"> : </w:t>
      </w:r>
      <w:proofErr w:type="spellStart"/>
      <w:r w:rsidRPr="00A7658B">
        <w:rPr>
          <w:b/>
          <w:bCs/>
          <w:sz w:val="22"/>
          <w:szCs w:val="22"/>
          <w:lang w:val="fr-FR"/>
        </w:rPr>
        <w:t>Kyrié</w:t>
      </w:r>
      <w:proofErr w:type="spellEnd"/>
      <w:r w:rsidRPr="00A7658B">
        <w:rPr>
          <w:b/>
          <w:bCs/>
          <w:sz w:val="22"/>
          <w:szCs w:val="22"/>
          <w:lang w:val="fr-FR"/>
        </w:rPr>
        <w:t xml:space="preserve"> au choix</w:t>
      </w:r>
    </w:p>
    <w:p w14:paraId="2480129D" w14:textId="77777777" w:rsidR="00EC1108" w:rsidRPr="00A7658B" w:rsidRDefault="00EC1108" w:rsidP="00EC1108">
      <w:pPr>
        <w:pStyle w:val="Standard"/>
        <w:jc w:val="both"/>
        <w:rPr>
          <w:b/>
          <w:bCs/>
          <w:sz w:val="22"/>
          <w:szCs w:val="22"/>
          <w:lang w:val="fr-FR"/>
        </w:rPr>
      </w:pPr>
      <w:r w:rsidRPr="00A7658B">
        <w:rPr>
          <w:b/>
          <w:bCs/>
          <w:sz w:val="22"/>
          <w:szCs w:val="22"/>
          <w:u w:val="single"/>
          <w:lang w:val="fr-FR"/>
        </w:rPr>
        <w:t>GLORIA</w:t>
      </w:r>
    </w:p>
    <w:p w14:paraId="6056CCFA" w14:textId="77777777" w:rsidR="009733DB" w:rsidRDefault="00EC1108" w:rsidP="009733DB">
      <w:pPr>
        <w:pStyle w:val="Standard"/>
        <w:jc w:val="both"/>
        <w:rPr>
          <w:lang w:val="fr-FR"/>
        </w:rPr>
      </w:pPr>
      <w:r w:rsidRPr="00CE23DD">
        <w:rPr>
          <w:b/>
          <w:bCs/>
          <w:u w:val="single"/>
          <w:lang w:val="fr-FR"/>
        </w:rPr>
        <w:t>PREMIERE LECTURE :</w:t>
      </w:r>
      <w:r w:rsidRPr="00CE23DD">
        <w:rPr>
          <w:b/>
          <w:bCs/>
          <w:lang w:val="fr-FR"/>
        </w:rPr>
        <w:t xml:space="preserve"> </w:t>
      </w:r>
      <w:r>
        <w:rPr>
          <w:lang w:val="fr-FR"/>
        </w:rPr>
        <w:t>Le peuple de Dieu qui vient d’entrer en terre promise est placé devant un choix déterminant pour l’Alliance avec l</w:t>
      </w:r>
      <w:r w:rsidR="009733DB">
        <w:rPr>
          <w:lang w:val="fr-FR"/>
        </w:rPr>
        <w:t>e</w:t>
      </w:r>
      <w:r>
        <w:rPr>
          <w:lang w:val="fr-FR"/>
        </w:rPr>
        <w:t xml:space="preserve"> Seigneur. </w:t>
      </w:r>
    </w:p>
    <w:p w14:paraId="7D0278A5" w14:textId="77777777" w:rsidR="00F246E8" w:rsidRPr="00F246E8" w:rsidRDefault="00EC1108" w:rsidP="009733DB">
      <w:pPr>
        <w:pStyle w:val="Standard"/>
        <w:jc w:val="both"/>
        <w:rPr>
          <w:b/>
          <w:bCs/>
          <w:lang w:val="fr-FR"/>
        </w:rPr>
      </w:pPr>
      <w:r w:rsidRPr="00CE23DD">
        <w:rPr>
          <w:b/>
          <w:bCs/>
          <w:u w:val="single"/>
          <w:lang w:val="fr-FR"/>
        </w:rPr>
        <w:t xml:space="preserve">PSAUME: </w:t>
      </w:r>
      <w:r w:rsidR="00F246E8" w:rsidRPr="00F246E8">
        <w:rPr>
          <w:b/>
          <w:bCs/>
          <w:lang w:val="fr-FR"/>
        </w:rPr>
        <w:t>Goûtez et voyez comme est bon le Seigneur !</w:t>
      </w:r>
    </w:p>
    <w:p w14:paraId="62DB4C5F" w14:textId="77777777" w:rsidR="009733DB" w:rsidRPr="009733DB" w:rsidRDefault="009733DB" w:rsidP="009733DB">
      <w:pPr>
        <w:pStyle w:val="Standard"/>
        <w:jc w:val="both"/>
        <w:rPr>
          <w:lang w:val="fr-FR"/>
        </w:rPr>
      </w:pPr>
      <w:r>
        <w:rPr>
          <w:noProof/>
        </w:rPr>
        <w:drawing>
          <wp:inline distT="0" distB="0" distL="0" distR="0" wp14:anchorId="4E80E802" wp14:editId="42516307">
            <wp:extent cx="6924675" cy="1044212"/>
            <wp:effectExtent l="0" t="0" r="0" b="3810"/>
            <wp:docPr id="4" name="Image 4" descr="g:\Users\Proprietaire\Desktop\Servants d'autel\2024-08-0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Users\Proprietaire\Desktop\Servants d'autel\2024-08-08\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08669" cy="1056878"/>
                    </a:xfrm>
                    <a:prstGeom prst="rect">
                      <a:avLst/>
                    </a:prstGeom>
                    <a:noFill/>
                    <a:ln>
                      <a:noFill/>
                    </a:ln>
                  </pic:spPr>
                </pic:pic>
              </a:graphicData>
            </a:graphic>
          </wp:inline>
        </w:drawing>
      </w:r>
    </w:p>
    <w:p w14:paraId="120DD139" w14:textId="77777777" w:rsidR="009733DB" w:rsidRDefault="00EC1108" w:rsidP="00EC1108">
      <w:pPr>
        <w:pStyle w:val="Standard"/>
        <w:jc w:val="both"/>
        <w:rPr>
          <w:lang w:val="fr-FR"/>
        </w:rPr>
      </w:pPr>
      <w:r w:rsidRPr="00CE23DD">
        <w:rPr>
          <w:b/>
          <w:bCs/>
          <w:u w:val="single"/>
          <w:lang w:val="fr-FR"/>
        </w:rPr>
        <w:t>DEUXIEME LECTURE :</w:t>
      </w:r>
      <w:r w:rsidRPr="00CE23DD">
        <w:rPr>
          <w:b/>
          <w:bCs/>
          <w:lang w:val="fr-FR"/>
        </w:rPr>
        <w:t xml:space="preserve"> </w:t>
      </w:r>
      <w:r w:rsidR="009733DB">
        <w:rPr>
          <w:lang w:val="fr-FR"/>
        </w:rPr>
        <w:t xml:space="preserve">Parce que leur amour est fondé sur le mystère du Christ, les époux chrétiens peuvent vivre leur mariage dans l’unité et </w:t>
      </w:r>
      <w:r w:rsidR="00D031B6">
        <w:rPr>
          <w:lang w:val="fr-FR"/>
        </w:rPr>
        <w:t>l</w:t>
      </w:r>
      <w:r w:rsidR="009733DB">
        <w:rPr>
          <w:lang w:val="fr-FR"/>
        </w:rPr>
        <w:t xml:space="preserve">a fidélité. </w:t>
      </w:r>
    </w:p>
    <w:p w14:paraId="37204316" w14:textId="77777777" w:rsidR="00EC1108" w:rsidRPr="00A7658B" w:rsidRDefault="00EC1108" w:rsidP="00EC1108">
      <w:pPr>
        <w:pStyle w:val="Standard"/>
        <w:jc w:val="both"/>
        <w:rPr>
          <w:b/>
          <w:bCs/>
          <w:sz w:val="22"/>
          <w:szCs w:val="22"/>
          <w:lang w:val="fr-FR"/>
        </w:rPr>
      </w:pPr>
      <w:r w:rsidRPr="00A7658B">
        <w:rPr>
          <w:b/>
          <w:bCs/>
          <w:sz w:val="22"/>
          <w:szCs w:val="22"/>
          <w:lang w:val="fr-FR"/>
        </w:rPr>
        <w:t>ALLELUIA + EVANGILE + HOMELIE + PROFESSION DE FOI</w:t>
      </w:r>
    </w:p>
    <w:p w14:paraId="6BBA727D" w14:textId="77777777" w:rsidR="00EC1108" w:rsidRPr="00B337D9" w:rsidRDefault="00EC1108" w:rsidP="00EC1108">
      <w:pPr>
        <w:pStyle w:val="Standard"/>
        <w:jc w:val="both"/>
        <w:rPr>
          <w:b/>
          <w:bCs/>
          <w:sz w:val="28"/>
          <w:szCs w:val="28"/>
          <w:lang w:val="fr-FR"/>
        </w:rPr>
      </w:pPr>
      <w:r w:rsidRPr="00B337D9">
        <w:rPr>
          <w:b/>
          <w:bCs/>
          <w:u w:val="single"/>
          <w:lang w:val="fr-FR"/>
        </w:rPr>
        <w:t>PRIERES UNIVERSELLES</w:t>
      </w:r>
      <w:r w:rsidRPr="00B337D9">
        <w:rPr>
          <w:b/>
          <w:bCs/>
          <w:lang w:val="fr-FR"/>
        </w:rPr>
        <w:t xml:space="preserve"> :</w:t>
      </w:r>
    </w:p>
    <w:p w14:paraId="6AC71AE5" w14:textId="77777777" w:rsidR="00D031B6" w:rsidRDefault="00EC1108" w:rsidP="00EC1108">
      <w:pPr>
        <w:pStyle w:val="Standard"/>
        <w:jc w:val="both"/>
        <w:rPr>
          <w:lang w:val="fr-FR"/>
        </w:rPr>
      </w:pPr>
      <w:r w:rsidRPr="00CE23DD">
        <w:rPr>
          <w:i/>
          <w:iCs/>
          <w:lang w:val="fr-FR"/>
        </w:rPr>
        <w:t>Prêtre</w:t>
      </w:r>
      <w:r>
        <w:rPr>
          <w:i/>
          <w:iCs/>
          <w:lang w:val="fr-FR"/>
        </w:rPr>
        <w:t xml:space="preserve"> </w:t>
      </w:r>
      <w:r w:rsidRPr="00CE23DD">
        <w:rPr>
          <w:i/>
          <w:iCs/>
          <w:lang w:val="fr-FR"/>
        </w:rPr>
        <w:t>:</w:t>
      </w:r>
      <w:r>
        <w:rPr>
          <w:i/>
          <w:iCs/>
          <w:lang w:val="fr-FR"/>
        </w:rPr>
        <w:t>« </w:t>
      </w:r>
      <w:r w:rsidR="00D031B6">
        <w:rPr>
          <w:lang w:val="fr-FR"/>
        </w:rPr>
        <w:t>L</w:t>
      </w:r>
      <w:r>
        <w:rPr>
          <w:lang w:val="fr-FR"/>
        </w:rPr>
        <w:t xml:space="preserve">e </w:t>
      </w:r>
      <w:r w:rsidR="00D031B6">
        <w:rPr>
          <w:lang w:val="fr-FR"/>
        </w:rPr>
        <w:t xml:space="preserve">Seigneur regarde les justes » et offre sa parole de vie à tous ceux qui n’ont plus confiance en l’avenir. Avec foi, prions le Christ pour tous les habitants du monde. </w:t>
      </w:r>
    </w:p>
    <w:p w14:paraId="735FBC33" w14:textId="77777777" w:rsidR="00EC1108" w:rsidRDefault="00EC1108" w:rsidP="00EC1108">
      <w:pPr>
        <w:pStyle w:val="Standard"/>
        <w:jc w:val="both"/>
        <w:rPr>
          <w:b/>
          <w:bCs/>
          <w:lang w:val="fr-FR"/>
        </w:rPr>
      </w:pPr>
      <w:r w:rsidRPr="00B337D9">
        <w:rPr>
          <w:i/>
          <w:iCs/>
          <w:lang w:val="fr-FR"/>
        </w:rPr>
        <w:t>Refrain :</w:t>
      </w:r>
      <w:r w:rsidRPr="00B337D9">
        <w:rPr>
          <w:lang w:val="fr-FR"/>
        </w:rPr>
        <w:t xml:space="preserve"> </w:t>
      </w:r>
      <w:r w:rsidR="00D031B6">
        <w:rPr>
          <w:b/>
          <w:bCs/>
          <w:lang w:val="fr-FR"/>
        </w:rPr>
        <w:t>Entends nos prières, entends nos voix, entend nos prières monter vers toi.</w:t>
      </w:r>
    </w:p>
    <w:p w14:paraId="3AC3D7DB" w14:textId="77777777" w:rsidR="00D031B6" w:rsidRPr="00D031B6" w:rsidRDefault="00D031B6" w:rsidP="00EC1108">
      <w:pPr>
        <w:pStyle w:val="Standard"/>
        <w:jc w:val="both"/>
        <w:rPr>
          <w:b/>
          <w:bCs/>
          <w:sz w:val="12"/>
          <w:szCs w:val="12"/>
          <w:lang w:val="fr-FR"/>
        </w:rPr>
      </w:pPr>
    </w:p>
    <w:p w14:paraId="063CB29F" w14:textId="77777777" w:rsidR="00EC1108" w:rsidRDefault="00EC1108" w:rsidP="00EC1108">
      <w:pPr>
        <w:pStyle w:val="Standard"/>
        <w:jc w:val="both"/>
        <w:rPr>
          <w:lang w:val="fr-FR"/>
        </w:rPr>
      </w:pPr>
      <w:r w:rsidRPr="00B337D9">
        <w:rPr>
          <w:lang w:val="fr-FR"/>
        </w:rPr>
        <w:t xml:space="preserve">1) </w:t>
      </w:r>
      <w:r w:rsidR="00D031B6">
        <w:rPr>
          <w:lang w:val="fr-FR"/>
        </w:rPr>
        <w:t>Regarde avec miséricorde, Seigneur, ton Eglise toujours en chemin. Qu’elle aille à la rencontre des femmes et des hommes de ce temps pour leur annoncer l’Evangile.</w:t>
      </w:r>
      <w:r>
        <w:rPr>
          <w:lang w:val="fr-FR"/>
        </w:rPr>
        <w:t xml:space="preserve"> Avec </w:t>
      </w:r>
      <w:r w:rsidR="00D031B6">
        <w:rPr>
          <w:lang w:val="fr-FR"/>
        </w:rPr>
        <w:t>foi</w:t>
      </w:r>
      <w:r>
        <w:rPr>
          <w:lang w:val="fr-FR"/>
        </w:rPr>
        <w:t>, nous t</w:t>
      </w:r>
      <w:r w:rsidR="00D031B6">
        <w:rPr>
          <w:lang w:val="fr-FR"/>
        </w:rPr>
        <w:t>’en supplions.</w:t>
      </w:r>
      <w:r>
        <w:rPr>
          <w:lang w:val="fr-FR"/>
        </w:rPr>
        <w:t xml:space="preserve"> </w:t>
      </w:r>
    </w:p>
    <w:p w14:paraId="619D2ADE" w14:textId="77777777" w:rsidR="00EC1108" w:rsidRDefault="00EC1108" w:rsidP="00EC1108">
      <w:pPr>
        <w:pStyle w:val="Standard"/>
        <w:jc w:val="both"/>
        <w:rPr>
          <w:lang w:val="fr-FR"/>
        </w:rPr>
      </w:pPr>
      <w:r w:rsidRPr="00B337D9">
        <w:rPr>
          <w:lang w:val="fr-FR"/>
        </w:rPr>
        <w:t xml:space="preserve">2) </w:t>
      </w:r>
      <w:r w:rsidR="00D031B6">
        <w:rPr>
          <w:lang w:val="fr-FR"/>
        </w:rPr>
        <w:t xml:space="preserve">Regarde avec bonté, Seigneur, les élus et les dirigeants politiques. Qu’ils agissent toujours en se mettant au service du bien commun et en donnant priorité aux plus pauvres. Avec toute l’Eglise nous t’en supplions. </w:t>
      </w:r>
    </w:p>
    <w:p w14:paraId="65826DD3" w14:textId="77777777" w:rsidR="00EC1108" w:rsidRDefault="00EC1108" w:rsidP="00EC1108">
      <w:pPr>
        <w:pStyle w:val="Standard"/>
        <w:jc w:val="both"/>
        <w:rPr>
          <w:lang w:val="fr-FR"/>
        </w:rPr>
      </w:pPr>
      <w:r w:rsidRPr="00B337D9">
        <w:rPr>
          <w:lang w:val="fr-FR"/>
        </w:rPr>
        <w:t xml:space="preserve">3) </w:t>
      </w:r>
      <w:r w:rsidR="00D031B6">
        <w:rPr>
          <w:lang w:val="fr-FR"/>
        </w:rPr>
        <w:t>Regarde avec tendresse, Seigneur, les enfants, les petits, les exclus de notre société. Que ton Esprit les enveloppe de compassion et qu’il les rassure. Avec fraternité,</w:t>
      </w:r>
      <w:r w:rsidR="007B0353">
        <w:rPr>
          <w:lang w:val="fr-FR"/>
        </w:rPr>
        <w:t xml:space="preserve"> </w:t>
      </w:r>
      <w:r w:rsidR="00D031B6">
        <w:rPr>
          <w:lang w:val="fr-FR"/>
        </w:rPr>
        <w:t>nous</w:t>
      </w:r>
      <w:r w:rsidR="007B0353">
        <w:rPr>
          <w:lang w:val="fr-FR"/>
        </w:rPr>
        <w:t xml:space="preserve"> </w:t>
      </w:r>
      <w:r w:rsidR="00D031B6">
        <w:rPr>
          <w:lang w:val="fr-FR"/>
        </w:rPr>
        <w:t>t’en supplions.</w:t>
      </w:r>
    </w:p>
    <w:p w14:paraId="57BC1610" w14:textId="77777777" w:rsidR="00EC1108" w:rsidRPr="00A7658B" w:rsidRDefault="00EC1108" w:rsidP="00EC1108">
      <w:pPr>
        <w:pStyle w:val="Standard"/>
        <w:jc w:val="both"/>
        <w:rPr>
          <w:sz w:val="22"/>
          <w:szCs w:val="22"/>
          <w:lang w:val="fr-FR"/>
        </w:rPr>
      </w:pPr>
      <w:r w:rsidRPr="00B337D9">
        <w:rPr>
          <w:lang w:val="fr-FR"/>
        </w:rPr>
        <w:t xml:space="preserve">4) </w:t>
      </w:r>
      <w:r w:rsidR="00D031B6">
        <w:rPr>
          <w:lang w:val="fr-FR"/>
        </w:rPr>
        <w:t xml:space="preserve">Regarde avec </w:t>
      </w:r>
      <w:r w:rsidR="007B0353">
        <w:rPr>
          <w:lang w:val="fr-FR"/>
        </w:rPr>
        <w:t>amour</w:t>
      </w:r>
      <w:r w:rsidR="00D031B6">
        <w:rPr>
          <w:lang w:val="fr-FR"/>
        </w:rPr>
        <w:t xml:space="preserve">, Seigneur, </w:t>
      </w:r>
      <w:r w:rsidR="007B0353">
        <w:rPr>
          <w:lang w:val="fr-FR"/>
        </w:rPr>
        <w:t xml:space="preserve">les couples en difficulté et les jeunes se préparant au mariage dans notre paroisse. Qu’ils se sentent associés à la construction du Royaume. Dans la charité, nous t’en supplions. </w:t>
      </w:r>
    </w:p>
    <w:p w14:paraId="65A7388E" w14:textId="77777777" w:rsidR="007B0353" w:rsidRDefault="007B0353" w:rsidP="00EC1108">
      <w:pPr>
        <w:pStyle w:val="Standard"/>
        <w:jc w:val="both"/>
        <w:rPr>
          <w:i/>
          <w:iCs/>
          <w:lang w:val="fr-FR"/>
        </w:rPr>
      </w:pPr>
    </w:p>
    <w:p w14:paraId="5B318A22" w14:textId="77777777" w:rsidR="00EC1108" w:rsidRPr="00CE23DD" w:rsidRDefault="00EC1108" w:rsidP="00EC1108">
      <w:pPr>
        <w:pStyle w:val="Standard"/>
        <w:jc w:val="both"/>
        <w:rPr>
          <w:b/>
          <w:bCs/>
          <w:i/>
          <w:iCs/>
          <w:sz w:val="28"/>
          <w:szCs w:val="28"/>
          <w:lang w:val="fr-FR"/>
        </w:rPr>
      </w:pPr>
      <w:r w:rsidRPr="00CE23DD">
        <w:rPr>
          <w:i/>
          <w:iCs/>
          <w:lang w:val="fr-FR"/>
        </w:rPr>
        <w:t>Prêtre</w:t>
      </w:r>
      <w:r w:rsidRPr="00CE23DD">
        <w:rPr>
          <w:lang w:val="fr-FR"/>
        </w:rPr>
        <w:t xml:space="preserve"> : </w:t>
      </w:r>
      <w:r w:rsidR="007B0353">
        <w:rPr>
          <w:lang w:val="fr-FR"/>
        </w:rPr>
        <w:t>Puisque ta parole est source de paix et de vie, Seigneur Christ, nous te p</w:t>
      </w:r>
      <w:r w:rsidR="008E7CE6">
        <w:rPr>
          <w:lang w:val="fr-FR"/>
        </w:rPr>
        <w:t>r</w:t>
      </w:r>
      <w:r w:rsidR="007B0353">
        <w:rPr>
          <w:lang w:val="fr-FR"/>
        </w:rPr>
        <w:t xml:space="preserve">ions : accueille favorablement notre prière, toi qui vis et règnes pour les siècles de siècles. </w:t>
      </w:r>
      <w:r w:rsidRPr="00CE23DD">
        <w:rPr>
          <w:b/>
          <w:bCs/>
          <w:u w:val="single"/>
          <w:lang w:val="fr-FR"/>
        </w:rPr>
        <w:t>COMMUNION</w:t>
      </w:r>
      <w:r w:rsidRPr="00CE23DD">
        <w:rPr>
          <w:b/>
          <w:bCs/>
          <w:lang w:val="fr-FR"/>
        </w:rPr>
        <w:t xml:space="preserve"> :</w:t>
      </w:r>
      <w:r w:rsidRPr="00CE23DD">
        <w:rPr>
          <w:b/>
          <w:bCs/>
          <w:lang w:val="fr-FR"/>
        </w:rPr>
        <w:tab/>
      </w:r>
      <w:r w:rsidRPr="00CE23DD">
        <w:rPr>
          <w:lang w:val="fr-FR"/>
        </w:rPr>
        <w:t>P</w:t>
      </w:r>
      <w:r w:rsidR="007B0353">
        <w:rPr>
          <w:lang w:val="fr-FR"/>
        </w:rPr>
        <w:t>ain rompu pour un monde nouveau</w:t>
      </w:r>
      <w:r w:rsidR="007B0353">
        <w:rPr>
          <w:lang w:val="fr-FR"/>
        </w:rPr>
        <w:tab/>
      </w:r>
      <w:r w:rsidRPr="00CE23DD">
        <w:rPr>
          <w:lang w:val="fr-FR"/>
        </w:rPr>
        <w:tab/>
      </w:r>
      <w:r w:rsidR="007B0353">
        <w:rPr>
          <w:lang w:val="fr-FR"/>
        </w:rPr>
        <w:t>D 284</w:t>
      </w:r>
      <w:r w:rsidRPr="00CE23DD">
        <w:rPr>
          <w:lang w:val="fr-FR"/>
        </w:rPr>
        <w:tab/>
      </w:r>
      <w:r w:rsidRPr="00CE23DD">
        <w:rPr>
          <w:lang w:val="fr-FR"/>
        </w:rPr>
        <w:tab/>
        <w:t xml:space="preserve">Page </w:t>
      </w:r>
      <w:r w:rsidR="007B0353">
        <w:rPr>
          <w:lang w:val="fr-FR"/>
        </w:rPr>
        <w:t>257</w:t>
      </w:r>
    </w:p>
    <w:p w14:paraId="168D1F6F" w14:textId="77777777" w:rsidR="00EC1108" w:rsidRPr="00B337D9" w:rsidRDefault="00EC1108" w:rsidP="00EC1108">
      <w:pPr>
        <w:pStyle w:val="Standard"/>
        <w:jc w:val="both"/>
        <w:rPr>
          <w:lang w:val="fr-FR"/>
        </w:rPr>
      </w:pPr>
      <w:r w:rsidRPr="00CE23DD">
        <w:rPr>
          <w:lang w:val="fr-FR"/>
        </w:rPr>
        <w:tab/>
      </w:r>
      <w:r w:rsidRPr="00CE23DD">
        <w:rPr>
          <w:lang w:val="fr-FR"/>
        </w:rPr>
        <w:tab/>
      </w:r>
      <w:r w:rsidRPr="00CE23DD">
        <w:rPr>
          <w:lang w:val="fr-FR"/>
        </w:rPr>
        <w:tab/>
      </w:r>
      <w:r>
        <w:rPr>
          <w:lang w:val="fr-FR"/>
        </w:rPr>
        <w:t>Ô Seigneur ce pain d’amour</w:t>
      </w:r>
      <w:r w:rsidRPr="00B337D9">
        <w:rPr>
          <w:lang w:val="fr-FR"/>
        </w:rPr>
        <w:tab/>
      </w:r>
      <w:r w:rsidRPr="00B337D9">
        <w:rPr>
          <w:lang w:val="fr-FR"/>
        </w:rPr>
        <w:tab/>
      </w:r>
      <w:r w:rsidRPr="00B337D9">
        <w:rPr>
          <w:lang w:val="fr-FR"/>
        </w:rPr>
        <w:tab/>
      </w:r>
      <w:r>
        <w:rPr>
          <w:lang w:val="fr-FR"/>
        </w:rPr>
        <w:t>D 282</w:t>
      </w:r>
      <w:r w:rsidRPr="00B337D9">
        <w:rPr>
          <w:lang w:val="fr-FR"/>
        </w:rPr>
        <w:tab/>
      </w:r>
      <w:r w:rsidRPr="00B337D9">
        <w:rPr>
          <w:lang w:val="fr-FR"/>
        </w:rPr>
        <w:tab/>
        <w:t>Page 2</w:t>
      </w:r>
      <w:r>
        <w:rPr>
          <w:lang w:val="fr-FR"/>
        </w:rPr>
        <w:t>48</w:t>
      </w:r>
    </w:p>
    <w:p w14:paraId="3EFB9A13" w14:textId="77777777" w:rsidR="00EC1108" w:rsidRDefault="00EC1108" w:rsidP="00EC1108">
      <w:pPr>
        <w:pStyle w:val="Standard"/>
        <w:jc w:val="both"/>
        <w:rPr>
          <w:lang w:val="fr-FR"/>
        </w:rPr>
      </w:pPr>
      <w:r w:rsidRPr="00B337D9">
        <w:rPr>
          <w:lang w:val="fr-FR"/>
        </w:rPr>
        <w:tab/>
      </w:r>
      <w:r w:rsidRPr="00B337D9">
        <w:rPr>
          <w:lang w:val="fr-FR"/>
        </w:rPr>
        <w:tab/>
      </w:r>
      <w:r w:rsidRPr="00B337D9">
        <w:rPr>
          <w:lang w:val="fr-FR"/>
        </w:rPr>
        <w:tab/>
      </w:r>
      <w:r w:rsidR="007B0353">
        <w:rPr>
          <w:lang w:val="fr-FR"/>
        </w:rPr>
        <w:t>C’est toi Seigneur, le pain rompu</w:t>
      </w:r>
      <w:r w:rsidRPr="00B337D9">
        <w:rPr>
          <w:lang w:val="fr-FR"/>
        </w:rPr>
        <w:t xml:space="preserve"> </w:t>
      </w:r>
      <w:r w:rsidRPr="00B337D9">
        <w:rPr>
          <w:lang w:val="fr-FR"/>
        </w:rPr>
        <w:tab/>
      </w:r>
      <w:r w:rsidRPr="00B337D9">
        <w:rPr>
          <w:lang w:val="fr-FR"/>
        </w:rPr>
        <w:tab/>
      </w:r>
      <w:r>
        <w:rPr>
          <w:lang w:val="fr-FR"/>
        </w:rPr>
        <w:t xml:space="preserve">D </w:t>
      </w:r>
      <w:r w:rsidR="007B0353">
        <w:rPr>
          <w:lang w:val="fr-FR"/>
        </w:rPr>
        <w:t>293</w:t>
      </w:r>
      <w:r>
        <w:rPr>
          <w:lang w:val="fr-FR"/>
        </w:rPr>
        <w:tab/>
      </w:r>
      <w:r w:rsidRPr="00B337D9">
        <w:rPr>
          <w:lang w:val="fr-FR"/>
        </w:rPr>
        <w:t xml:space="preserve"> </w:t>
      </w:r>
      <w:r w:rsidRPr="00B337D9">
        <w:rPr>
          <w:lang w:val="fr-FR"/>
        </w:rPr>
        <w:tab/>
        <w:t xml:space="preserve">Page </w:t>
      </w:r>
      <w:r>
        <w:rPr>
          <w:lang w:val="fr-FR"/>
        </w:rPr>
        <w:t>2</w:t>
      </w:r>
      <w:r w:rsidR="007B0353">
        <w:rPr>
          <w:lang w:val="fr-FR"/>
        </w:rPr>
        <w:t>60</w:t>
      </w:r>
    </w:p>
    <w:p w14:paraId="55529FF2" w14:textId="77777777" w:rsidR="00EC1108" w:rsidRPr="00A7658B" w:rsidRDefault="00EC1108" w:rsidP="00EC1108">
      <w:pPr>
        <w:pStyle w:val="Standard"/>
        <w:jc w:val="both"/>
        <w:rPr>
          <w:b/>
          <w:bCs/>
          <w:sz w:val="12"/>
          <w:szCs w:val="12"/>
          <w:u w:val="single"/>
          <w:lang w:val="fr-FR"/>
        </w:rPr>
      </w:pPr>
    </w:p>
    <w:p w14:paraId="5DCEE6F8" w14:textId="77777777" w:rsidR="007B0353" w:rsidRPr="00B337D9" w:rsidRDefault="00EC1108" w:rsidP="007B0353">
      <w:pPr>
        <w:pStyle w:val="Standard"/>
        <w:jc w:val="both"/>
        <w:rPr>
          <w:lang w:val="fr-FR"/>
        </w:rPr>
      </w:pPr>
      <w:r w:rsidRPr="00CE23DD">
        <w:rPr>
          <w:b/>
          <w:bCs/>
          <w:u w:val="single"/>
          <w:lang w:val="fr-FR"/>
        </w:rPr>
        <w:t>FINAL</w:t>
      </w:r>
      <w:r w:rsidRPr="00CE23DD">
        <w:rPr>
          <w:b/>
          <w:bCs/>
          <w:lang w:val="fr-FR"/>
        </w:rPr>
        <w:t xml:space="preserve"> :</w:t>
      </w:r>
      <w:r w:rsidRPr="00CE23DD">
        <w:rPr>
          <w:b/>
          <w:bCs/>
          <w:lang w:val="fr-FR"/>
        </w:rPr>
        <w:tab/>
      </w:r>
      <w:r w:rsidR="007B0353" w:rsidRPr="00B337D9">
        <w:rPr>
          <w:lang w:val="fr-FR"/>
        </w:rPr>
        <w:t xml:space="preserve">Au </w:t>
      </w:r>
      <w:proofErr w:type="spellStart"/>
      <w:r w:rsidR="007B0353" w:rsidRPr="00B337D9">
        <w:rPr>
          <w:lang w:val="fr-FR"/>
        </w:rPr>
        <w:t>coeur</w:t>
      </w:r>
      <w:proofErr w:type="spellEnd"/>
      <w:r w:rsidR="007B0353" w:rsidRPr="00B337D9">
        <w:rPr>
          <w:lang w:val="fr-FR"/>
        </w:rPr>
        <w:t xml:space="preserve"> de ce monde</w:t>
      </w:r>
      <w:r w:rsidR="007B0353" w:rsidRPr="00B337D9">
        <w:rPr>
          <w:lang w:val="fr-FR"/>
        </w:rPr>
        <w:tab/>
      </w:r>
      <w:r w:rsidR="007B0353" w:rsidRPr="00B337D9">
        <w:rPr>
          <w:lang w:val="fr-FR"/>
        </w:rPr>
        <w:tab/>
        <w:t>A 238</w:t>
      </w:r>
      <w:r w:rsidR="007B0353" w:rsidRPr="00B337D9">
        <w:rPr>
          <w:lang w:val="fr-FR"/>
        </w:rPr>
        <w:tab/>
        <w:t xml:space="preserve">  </w:t>
      </w:r>
      <w:r w:rsidR="007B0353" w:rsidRPr="00B337D9">
        <w:rPr>
          <w:lang w:val="fr-FR"/>
        </w:rPr>
        <w:tab/>
        <w:t>Page 193</w:t>
      </w:r>
    </w:p>
    <w:p w14:paraId="657FB30D" w14:textId="77777777" w:rsidR="00EC1108" w:rsidRPr="00B337D9" w:rsidRDefault="00EC1108" w:rsidP="00EC1108">
      <w:pPr>
        <w:pStyle w:val="Standard"/>
        <w:jc w:val="both"/>
        <w:rPr>
          <w:lang w:val="fr-FR"/>
        </w:rPr>
      </w:pPr>
      <w:r w:rsidRPr="00CE23DD">
        <w:rPr>
          <w:lang w:val="fr-FR"/>
        </w:rPr>
        <w:tab/>
      </w:r>
      <w:r w:rsidRPr="00CE23DD">
        <w:rPr>
          <w:lang w:val="fr-FR"/>
        </w:rPr>
        <w:tab/>
      </w:r>
      <w:r w:rsidRPr="00B337D9">
        <w:rPr>
          <w:lang w:val="fr-FR"/>
        </w:rPr>
        <w:t xml:space="preserve">Allez-vous en sur les places </w:t>
      </w:r>
      <w:r w:rsidRPr="00B337D9">
        <w:rPr>
          <w:lang w:val="fr-FR"/>
        </w:rPr>
        <w:tab/>
      </w:r>
      <w:r w:rsidRPr="00B337D9">
        <w:rPr>
          <w:lang w:val="fr-FR"/>
        </w:rPr>
        <w:tab/>
        <w:t>T 28</w:t>
      </w:r>
      <w:r w:rsidRPr="00B337D9">
        <w:rPr>
          <w:lang w:val="fr-FR"/>
        </w:rPr>
        <w:tab/>
      </w:r>
      <w:r w:rsidRPr="00B337D9">
        <w:rPr>
          <w:lang w:val="fr-FR"/>
        </w:rPr>
        <w:tab/>
        <w:t>Page 447</w:t>
      </w:r>
    </w:p>
    <w:p w14:paraId="6F04D655" w14:textId="77777777" w:rsidR="00EC1108" w:rsidRPr="00A7658B" w:rsidRDefault="00EC1108" w:rsidP="00EC1108">
      <w:pPr>
        <w:pStyle w:val="Standard"/>
        <w:jc w:val="both"/>
        <w:rPr>
          <w:lang w:val="fr-FR"/>
        </w:rPr>
      </w:pPr>
      <w:r w:rsidRPr="00B337D9">
        <w:rPr>
          <w:lang w:val="fr-FR"/>
        </w:rPr>
        <w:tab/>
      </w:r>
      <w:r w:rsidRPr="00B337D9">
        <w:rPr>
          <w:lang w:val="fr-FR"/>
        </w:rPr>
        <w:tab/>
      </w:r>
      <w:r w:rsidRPr="00A7658B">
        <w:rPr>
          <w:lang w:val="fr-FR"/>
        </w:rPr>
        <w:t>Couronnée d’étoiles</w:t>
      </w:r>
      <w:r w:rsidRPr="00A7658B">
        <w:rPr>
          <w:lang w:val="fr-FR"/>
        </w:rPr>
        <w:tab/>
      </w:r>
      <w:r w:rsidRPr="00A7658B">
        <w:rPr>
          <w:lang w:val="fr-FR"/>
        </w:rPr>
        <w:tab/>
      </w:r>
      <w:r w:rsidRPr="00A7658B">
        <w:rPr>
          <w:lang w:val="fr-FR"/>
        </w:rPr>
        <w:tab/>
        <w:t>V 44</w:t>
      </w:r>
    </w:p>
    <w:p w14:paraId="279F6833" w14:textId="77777777" w:rsidR="007B0353" w:rsidRDefault="007B0353" w:rsidP="00EC1108">
      <w:pPr>
        <w:pStyle w:val="Standard"/>
        <w:jc w:val="both"/>
        <w:rPr>
          <w:b/>
          <w:bCs/>
          <w:sz w:val="28"/>
          <w:szCs w:val="28"/>
          <w:lang w:val="fr-FR"/>
        </w:rPr>
      </w:pPr>
    </w:p>
    <w:p w14:paraId="24B85425" w14:textId="0AACD750" w:rsidR="007B0353" w:rsidRPr="008E7CE6" w:rsidRDefault="007B0353" w:rsidP="008E7CE6">
      <w:pPr>
        <w:pStyle w:val="Sansinterligne"/>
        <w:jc w:val="both"/>
        <w:rPr>
          <w:b/>
          <w:sz w:val="24"/>
          <w:szCs w:val="24"/>
        </w:rPr>
      </w:pPr>
      <w:r w:rsidRPr="008E7CE6">
        <w:rPr>
          <w:b/>
          <w:sz w:val="24"/>
          <w:szCs w:val="24"/>
        </w:rPr>
        <w:tab/>
      </w:r>
    </w:p>
    <w:sectPr w:rsidR="007B0353" w:rsidRPr="008E7CE6" w:rsidSect="009733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EA6"/>
    <w:rsid w:val="00265F42"/>
    <w:rsid w:val="002979FA"/>
    <w:rsid w:val="00773CDC"/>
    <w:rsid w:val="007B0353"/>
    <w:rsid w:val="008E7CE6"/>
    <w:rsid w:val="009733DB"/>
    <w:rsid w:val="00B24604"/>
    <w:rsid w:val="00C5178A"/>
    <w:rsid w:val="00D031B6"/>
    <w:rsid w:val="00EC1108"/>
    <w:rsid w:val="00F16A8F"/>
    <w:rsid w:val="00F246E8"/>
    <w:rsid w:val="00FA0E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06D35"/>
  <w15:docId w15:val="{19F673FC-D93E-4E55-9200-CD017FF4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35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EC110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Textedebulles">
    <w:name w:val="Balloon Text"/>
    <w:basedOn w:val="Normal"/>
    <w:link w:val="TextedebullesCar"/>
    <w:uiPriority w:val="99"/>
    <w:semiHidden/>
    <w:unhideWhenUsed/>
    <w:rsid w:val="00EC11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1108"/>
    <w:rPr>
      <w:rFonts w:ascii="Tahoma" w:hAnsi="Tahoma" w:cs="Tahoma"/>
      <w:sz w:val="16"/>
      <w:szCs w:val="16"/>
    </w:rPr>
  </w:style>
  <w:style w:type="paragraph" w:styleId="NormalWeb">
    <w:name w:val="Normal (Web)"/>
    <w:basedOn w:val="Normal"/>
    <w:uiPriority w:val="99"/>
    <w:semiHidden/>
    <w:unhideWhenUsed/>
    <w:rsid w:val="009733D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7B0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392155">
      <w:bodyDiv w:val="1"/>
      <w:marLeft w:val="0"/>
      <w:marRight w:val="0"/>
      <w:marTop w:val="0"/>
      <w:marBottom w:val="0"/>
      <w:divBdr>
        <w:top w:val="none" w:sz="0" w:space="0" w:color="auto"/>
        <w:left w:val="none" w:sz="0" w:space="0" w:color="auto"/>
        <w:bottom w:val="none" w:sz="0" w:space="0" w:color="auto"/>
        <w:right w:val="none" w:sz="0" w:space="0" w:color="auto"/>
      </w:divBdr>
    </w:div>
    <w:div w:id="145066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2176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Proprietaire</dc:creator>
  <cp:keywords/>
  <dc:description/>
  <cp:lastModifiedBy>JC HTE</cp:lastModifiedBy>
  <cp:revision>3</cp:revision>
  <cp:lastPrinted>2024-08-08T15:49:00Z</cp:lastPrinted>
  <dcterms:created xsi:type="dcterms:W3CDTF">2024-08-09T19:44:00Z</dcterms:created>
  <dcterms:modified xsi:type="dcterms:W3CDTF">2024-08-09T19:49:00Z</dcterms:modified>
</cp:coreProperties>
</file>