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196E3" w14:textId="77777777" w:rsidR="0065361D" w:rsidRPr="0093796A" w:rsidRDefault="00372B2B" w:rsidP="00372B2B">
      <w:pPr>
        <w:rPr>
          <w:rFonts w:asciiTheme="minorHAnsi" w:hAnsiTheme="minorHAnsi" w:cs="Arial"/>
          <w:b/>
          <w:sz w:val="20"/>
          <w:szCs w:val="20"/>
          <w:u w:val="single"/>
        </w:rPr>
      </w:pPr>
      <w:r>
        <w:rPr>
          <w:rFonts w:asciiTheme="minorHAnsi" w:hAnsiTheme="minorHAnsi" w:cs="Arial"/>
          <w:b/>
          <w:sz w:val="20"/>
          <w:szCs w:val="20"/>
          <w:u w:val="single"/>
        </w:rPr>
        <w:t xml:space="preserve">ANNEE </w:t>
      </w:r>
      <w:r w:rsidRPr="00372B2B">
        <w:rPr>
          <w:rFonts w:asciiTheme="minorHAnsi" w:hAnsiTheme="minorHAnsi" w:cs="Arial"/>
          <w:b/>
          <w:sz w:val="20"/>
          <w:szCs w:val="20"/>
        </w:rPr>
        <w:t>C</w:t>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Pr>
          <w:rFonts w:asciiTheme="minorHAnsi" w:hAnsiTheme="minorHAnsi" w:cs="Arial"/>
          <w:b/>
          <w:sz w:val="20"/>
          <w:szCs w:val="20"/>
        </w:rPr>
        <w:tab/>
      </w:r>
      <w:r w:rsidR="007B7C94" w:rsidRPr="0093796A">
        <w:rPr>
          <w:rFonts w:asciiTheme="minorHAnsi" w:hAnsiTheme="minorHAnsi" w:cs="Arial"/>
          <w:b/>
          <w:sz w:val="20"/>
          <w:szCs w:val="20"/>
          <w:u w:val="single"/>
        </w:rPr>
        <w:t>4</w:t>
      </w:r>
      <w:r w:rsidR="0065361D" w:rsidRPr="0093796A">
        <w:rPr>
          <w:rFonts w:asciiTheme="minorHAnsi" w:hAnsiTheme="minorHAnsi" w:cs="Arial"/>
          <w:b/>
          <w:sz w:val="20"/>
          <w:szCs w:val="20"/>
          <w:u w:val="single"/>
          <w:vertAlign w:val="superscript"/>
        </w:rPr>
        <w:t>ème</w:t>
      </w:r>
      <w:r w:rsidR="0065361D" w:rsidRPr="0093796A">
        <w:rPr>
          <w:rFonts w:asciiTheme="minorHAnsi" w:hAnsiTheme="minorHAnsi" w:cs="Arial"/>
          <w:b/>
          <w:sz w:val="20"/>
          <w:szCs w:val="20"/>
          <w:u w:val="single"/>
        </w:rPr>
        <w:t xml:space="preserve"> dimanche de l’Avent </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sidR="0065361D" w:rsidRPr="003A5AAD">
        <w:rPr>
          <w:rFonts w:asciiTheme="minorHAnsi" w:hAnsiTheme="minorHAnsi"/>
          <w:b/>
          <w:sz w:val="20"/>
          <w:szCs w:val="20"/>
        </w:rPr>
        <w:tab/>
      </w:r>
      <w:r w:rsidR="00A72A77" w:rsidRPr="0093796A">
        <w:rPr>
          <w:rFonts w:asciiTheme="minorHAnsi" w:hAnsiTheme="minorHAnsi" w:cs="Arial"/>
          <w:b/>
          <w:sz w:val="20"/>
          <w:szCs w:val="20"/>
          <w:u w:val="single"/>
        </w:rPr>
        <w:t>22 décembre 2024</w:t>
      </w:r>
    </w:p>
    <w:p w14:paraId="7366345D" w14:textId="77777777" w:rsidR="00D52590" w:rsidRDefault="00D52590" w:rsidP="0065361D">
      <w:pPr>
        <w:jc w:val="center"/>
        <w:rPr>
          <w:rFonts w:asciiTheme="minorHAnsi" w:hAnsiTheme="minorHAnsi"/>
          <w:sz w:val="20"/>
          <w:szCs w:val="20"/>
        </w:rPr>
      </w:pPr>
    </w:p>
    <w:p w14:paraId="32F3D2F1" w14:textId="77777777" w:rsidR="00372B2B" w:rsidRPr="003A5AAD" w:rsidRDefault="00372B2B" w:rsidP="0065361D">
      <w:pPr>
        <w:jc w:val="center"/>
        <w:rPr>
          <w:rFonts w:asciiTheme="minorHAnsi" w:hAnsiTheme="minorHAnsi"/>
          <w:sz w:val="20"/>
          <w:szCs w:val="20"/>
        </w:rPr>
      </w:pPr>
    </w:p>
    <w:p w14:paraId="4EF02478" w14:textId="77777777" w:rsidR="0065361D" w:rsidRPr="003A5AAD" w:rsidRDefault="0065361D" w:rsidP="0065361D">
      <w:pPr>
        <w:ind w:left="142"/>
        <w:jc w:val="both"/>
        <w:rPr>
          <w:rFonts w:asciiTheme="minorHAnsi" w:hAnsiTheme="minorHAnsi"/>
          <w:b/>
          <w:sz w:val="20"/>
          <w:szCs w:val="20"/>
        </w:rPr>
      </w:pPr>
      <w:r w:rsidRPr="003A5AAD">
        <w:rPr>
          <w:rFonts w:asciiTheme="minorHAnsi" w:hAnsiTheme="minorHAnsi"/>
          <w:sz w:val="20"/>
          <w:szCs w:val="20"/>
          <w:u w:val="single"/>
        </w:rPr>
        <w:t>ACCUEIL </w:t>
      </w:r>
      <w:r w:rsidRPr="003A5AAD">
        <w:rPr>
          <w:rFonts w:asciiTheme="minorHAnsi" w:hAnsiTheme="minorHAnsi"/>
          <w:sz w:val="20"/>
          <w:szCs w:val="20"/>
        </w:rPr>
        <w:t>:</w:t>
      </w:r>
      <w:r w:rsidRPr="003A5AAD">
        <w:rPr>
          <w:rFonts w:asciiTheme="minorHAnsi" w:hAnsiTheme="minorHAnsi"/>
          <w:b/>
          <w:sz w:val="20"/>
          <w:szCs w:val="20"/>
        </w:rPr>
        <w:t xml:space="preserve"> </w:t>
      </w:r>
      <w:r w:rsidR="00A72A77" w:rsidRPr="003A5AAD">
        <w:rPr>
          <w:rFonts w:asciiTheme="minorHAnsi" w:hAnsiTheme="minorHAnsi"/>
          <w:b/>
          <w:sz w:val="20"/>
          <w:szCs w:val="20"/>
        </w:rPr>
        <w:t>La joie se fait allégresse quand le Sauveur lui-même vient nous visiter. Du sein de Marie, il est déjà surgissement de toute vie. Et il attend de nous la même disponibilité que celle de Marie et d’Elisabeth. Sommes-nous prêts à le recevoir ? A lui faire la première place en nos cœurs ? A devenir contagieux de sa vie, de sa joie pour qu’elles transfigurent le monde ?</w:t>
      </w:r>
    </w:p>
    <w:p w14:paraId="6DB3DCEB" w14:textId="77777777" w:rsidR="0065361D" w:rsidRPr="003A5AAD" w:rsidRDefault="0065361D" w:rsidP="0065361D">
      <w:pPr>
        <w:ind w:left="4956" w:firstLine="708"/>
        <w:rPr>
          <w:rFonts w:asciiTheme="minorHAnsi" w:hAnsiTheme="minorHAnsi"/>
          <w:sz w:val="20"/>
          <w:szCs w:val="20"/>
        </w:rPr>
      </w:pPr>
      <w:r w:rsidRPr="003A5AAD">
        <w:rPr>
          <w:rFonts w:asciiTheme="minorHAnsi" w:hAnsiTheme="minorHAnsi"/>
          <w:sz w:val="20"/>
          <w:szCs w:val="20"/>
        </w:rPr>
        <w:t xml:space="preserve">  </w:t>
      </w:r>
      <w:r w:rsidRPr="003A5AAD">
        <w:rPr>
          <w:rFonts w:asciiTheme="minorHAnsi" w:hAnsiTheme="minorHAnsi"/>
          <w:sz w:val="20"/>
          <w:szCs w:val="20"/>
        </w:rPr>
        <w:tab/>
      </w:r>
      <w:r w:rsidRPr="003A5AAD">
        <w:rPr>
          <w:rFonts w:asciiTheme="minorHAnsi" w:hAnsiTheme="minorHAnsi"/>
          <w:sz w:val="20"/>
          <w:szCs w:val="20"/>
        </w:rPr>
        <w:tab/>
      </w:r>
      <w:r w:rsidRPr="003A5AAD">
        <w:rPr>
          <w:rFonts w:asciiTheme="minorHAnsi" w:hAnsiTheme="minorHAnsi"/>
          <w:sz w:val="20"/>
          <w:szCs w:val="20"/>
          <w:u w:val="single"/>
        </w:rPr>
        <w:t xml:space="preserve">  NE</w:t>
      </w:r>
      <w:r w:rsidRPr="003A5AAD">
        <w:rPr>
          <w:rFonts w:asciiTheme="minorHAnsi" w:hAnsiTheme="minorHAnsi"/>
          <w:sz w:val="20"/>
          <w:szCs w:val="20"/>
        </w:rPr>
        <w:tab/>
      </w:r>
      <w:r w:rsidRPr="003A5AAD">
        <w:rPr>
          <w:rFonts w:asciiTheme="minorHAnsi" w:hAnsiTheme="minorHAnsi"/>
          <w:sz w:val="20"/>
          <w:szCs w:val="20"/>
        </w:rPr>
        <w:tab/>
        <w:t xml:space="preserve"> </w:t>
      </w:r>
    </w:p>
    <w:p w14:paraId="282F0E98" w14:textId="77777777" w:rsidR="0065361D" w:rsidRPr="003A5AAD" w:rsidRDefault="0065361D" w:rsidP="0065361D">
      <w:pPr>
        <w:ind w:left="1418" w:firstLine="22"/>
        <w:rPr>
          <w:rFonts w:asciiTheme="minorHAnsi" w:hAnsiTheme="minorHAnsi" w:cs="Arial"/>
          <w:bCs/>
          <w:sz w:val="20"/>
          <w:szCs w:val="20"/>
        </w:rPr>
      </w:pPr>
      <w:r w:rsidRPr="003A5AAD">
        <w:rPr>
          <w:rFonts w:asciiTheme="minorHAnsi" w:hAnsiTheme="minorHAnsi" w:cs="Arial"/>
          <w:bCs/>
          <w:sz w:val="20"/>
          <w:szCs w:val="20"/>
        </w:rPr>
        <w:t>- Aube nouvelle ……….……………………..…………...</w:t>
      </w:r>
      <w:r w:rsidRPr="003A5AAD">
        <w:rPr>
          <w:rFonts w:asciiTheme="minorHAnsi" w:hAnsiTheme="minorHAnsi" w:cs="Arial"/>
          <w:bCs/>
          <w:sz w:val="20"/>
          <w:szCs w:val="20"/>
        </w:rPr>
        <w:tab/>
        <w:t xml:space="preserve">E 130  </w:t>
      </w:r>
      <w:r w:rsidRPr="003A5AAD">
        <w:rPr>
          <w:rFonts w:asciiTheme="minorHAnsi" w:hAnsiTheme="minorHAnsi" w:cs="Arial"/>
          <w:bCs/>
          <w:sz w:val="20"/>
          <w:szCs w:val="20"/>
        </w:rPr>
        <w:tab/>
        <w:t xml:space="preserve">      P :</w:t>
      </w:r>
      <w:r w:rsidRPr="003A5AAD">
        <w:rPr>
          <w:rFonts w:asciiTheme="minorHAnsi" w:hAnsiTheme="minorHAnsi" w:cs="Arial"/>
          <w:bCs/>
          <w:sz w:val="20"/>
          <w:szCs w:val="20"/>
        </w:rPr>
        <w:tab/>
        <w:t xml:space="preserve">281        </w:t>
      </w:r>
      <w:r w:rsidRPr="003A5AAD">
        <w:rPr>
          <w:rFonts w:asciiTheme="minorHAnsi" w:hAnsiTheme="minorHAnsi" w:cs="Arial"/>
          <w:bCs/>
          <w:color w:val="FFFFFF"/>
          <w:sz w:val="20"/>
          <w:szCs w:val="20"/>
        </w:rPr>
        <w:t>i</w:t>
      </w:r>
      <w:r w:rsidRPr="003A5AAD">
        <w:rPr>
          <w:rFonts w:asciiTheme="minorHAnsi" w:hAnsiTheme="minorHAnsi" w:cs="Arial"/>
          <w:bCs/>
          <w:sz w:val="20"/>
          <w:szCs w:val="20"/>
        </w:rPr>
        <w:t xml:space="preserve">  </w:t>
      </w:r>
    </w:p>
    <w:p w14:paraId="304FB45D" w14:textId="77777777" w:rsidR="0065361D" w:rsidRPr="003A5AAD" w:rsidRDefault="0065361D" w:rsidP="0065361D">
      <w:pPr>
        <w:ind w:left="1418" w:firstLine="22"/>
        <w:rPr>
          <w:rFonts w:asciiTheme="minorHAnsi" w:eastAsia="Arial Unicode MS" w:hAnsiTheme="minorHAnsi" w:cs="Arial"/>
          <w:bCs/>
          <w:sz w:val="20"/>
          <w:szCs w:val="20"/>
        </w:rPr>
      </w:pPr>
      <w:r w:rsidRPr="003A5AAD">
        <w:rPr>
          <w:rFonts w:asciiTheme="minorHAnsi" w:eastAsia="Arial Unicode MS" w:hAnsiTheme="minorHAnsi" w:cs="Arial"/>
          <w:bCs/>
          <w:sz w:val="20"/>
          <w:szCs w:val="20"/>
        </w:rPr>
        <w:t xml:space="preserve">- Préparez les </w:t>
      </w:r>
      <w:proofErr w:type="gramStart"/>
      <w:r w:rsidRPr="003A5AAD">
        <w:rPr>
          <w:rFonts w:asciiTheme="minorHAnsi" w:eastAsia="Arial Unicode MS" w:hAnsiTheme="minorHAnsi" w:cs="Arial"/>
          <w:bCs/>
          <w:sz w:val="20"/>
          <w:szCs w:val="20"/>
        </w:rPr>
        <w:t>chemins..</w:t>
      </w:r>
      <w:proofErr w:type="gramEnd"/>
      <w:r w:rsidRPr="003A5AAD">
        <w:rPr>
          <w:rFonts w:asciiTheme="minorHAnsi" w:eastAsia="Arial Unicode MS" w:hAnsiTheme="minorHAnsi" w:cs="Arial"/>
          <w:bCs/>
          <w:sz w:val="20"/>
          <w:szCs w:val="20"/>
        </w:rPr>
        <w:t xml:space="preserve">………..……..…………………       </w:t>
      </w:r>
      <w:r w:rsidR="005D38D7">
        <w:rPr>
          <w:rFonts w:asciiTheme="minorHAnsi" w:eastAsia="Arial Unicode MS" w:hAnsiTheme="minorHAnsi" w:cs="Arial"/>
          <w:bCs/>
          <w:sz w:val="20"/>
          <w:szCs w:val="20"/>
        </w:rPr>
        <w:t xml:space="preserve">  </w:t>
      </w:r>
      <w:r w:rsidRPr="003A5AAD">
        <w:rPr>
          <w:rFonts w:asciiTheme="minorHAnsi" w:eastAsia="Arial Unicode MS" w:hAnsiTheme="minorHAnsi" w:cs="Arial"/>
          <w:bCs/>
          <w:sz w:val="20"/>
          <w:szCs w:val="20"/>
        </w:rPr>
        <w:t>E  13-95</w:t>
      </w:r>
      <w:r w:rsidRPr="003A5AAD">
        <w:rPr>
          <w:rFonts w:asciiTheme="minorHAnsi" w:eastAsia="Arial Unicode MS" w:hAnsiTheme="minorHAnsi" w:cs="Arial"/>
          <w:bCs/>
          <w:sz w:val="20"/>
          <w:szCs w:val="20"/>
        </w:rPr>
        <w:tab/>
      </w:r>
      <w:r w:rsidRPr="003A5AAD">
        <w:rPr>
          <w:rFonts w:asciiTheme="minorHAnsi" w:eastAsia="Arial Unicode MS" w:hAnsiTheme="minorHAnsi" w:cs="Arial"/>
          <w:bCs/>
          <w:sz w:val="20"/>
          <w:szCs w:val="20"/>
        </w:rPr>
        <w:tab/>
        <w:t xml:space="preserve">294                        </w:t>
      </w:r>
    </w:p>
    <w:p w14:paraId="7CC710C6" w14:textId="77777777" w:rsidR="0065361D" w:rsidRPr="003A5AAD" w:rsidRDefault="0065361D" w:rsidP="0065361D">
      <w:pPr>
        <w:ind w:left="1418" w:firstLine="22"/>
        <w:rPr>
          <w:rFonts w:asciiTheme="minorHAnsi" w:eastAsia="Arial Unicode MS" w:hAnsiTheme="minorHAnsi" w:cs="Arial"/>
          <w:bCs/>
          <w:sz w:val="20"/>
          <w:szCs w:val="20"/>
        </w:rPr>
      </w:pPr>
      <w:r w:rsidRPr="003A5AAD">
        <w:rPr>
          <w:rFonts w:asciiTheme="minorHAnsi" w:eastAsia="Arial Unicode MS" w:hAnsiTheme="minorHAnsi" w:cs="Arial"/>
          <w:bCs/>
          <w:sz w:val="20"/>
          <w:szCs w:val="20"/>
        </w:rPr>
        <w:t>- Seigneur venez……………………….…………………</w:t>
      </w:r>
      <w:r w:rsidRPr="003A5AAD">
        <w:rPr>
          <w:rFonts w:asciiTheme="minorHAnsi" w:eastAsia="Arial Unicode MS" w:hAnsiTheme="minorHAnsi" w:cs="Arial"/>
          <w:bCs/>
          <w:sz w:val="20"/>
          <w:szCs w:val="20"/>
        </w:rPr>
        <w:tab/>
        <w:t>E    20</w:t>
      </w:r>
      <w:r w:rsidRPr="003A5AAD">
        <w:rPr>
          <w:rFonts w:asciiTheme="minorHAnsi" w:eastAsia="Arial Unicode MS" w:hAnsiTheme="minorHAnsi" w:cs="Arial"/>
          <w:bCs/>
          <w:sz w:val="20"/>
          <w:szCs w:val="20"/>
        </w:rPr>
        <w:tab/>
      </w:r>
      <w:r w:rsidRPr="003A5AAD">
        <w:rPr>
          <w:rFonts w:asciiTheme="minorHAnsi" w:eastAsia="Arial Unicode MS" w:hAnsiTheme="minorHAnsi" w:cs="Arial"/>
          <w:bCs/>
          <w:sz w:val="20"/>
          <w:szCs w:val="20"/>
        </w:rPr>
        <w:tab/>
        <w:t>272</w:t>
      </w:r>
      <w:r w:rsidRPr="003A5AAD">
        <w:rPr>
          <w:rFonts w:asciiTheme="minorHAnsi" w:eastAsia="Arial Unicode MS" w:hAnsiTheme="minorHAnsi" w:cs="Arial"/>
          <w:bCs/>
          <w:sz w:val="20"/>
          <w:szCs w:val="20"/>
        </w:rPr>
        <w:tab/>
      </w:r>
      <w:r w:rsidRPr="003A5AAD">
        <w:rPr>
          <w:rFonts w:asciiTheme="minorHAnsi" w:eastAsia="Arial Unicode MS" w:hAnsiTheme="minorHAnsi" w:cs="Arial"/>
          <w:bCs/>
          <w:sz w:val="20"/>
          <w:szCs w:val="20"/>
        </w:rPr>
        <w:tab/>
      </w:r>
      <w:r w:rsidRPr="003A5AAD">
        <w:rPr>
          <w:rFonts w:asciiTheme="minorHAnsi" w:hAnsiTheme="minorHAnsi"/>
          <w:sz w:val="20"/>
          <w:szCs w:val="20"/>
        </w:rPr>
        <w:t xml:space="preserve">  </w:t>
      </w:r>
    </w:p>
    <w:p w14:paraId="7BDB7695" w14:textId="77777777" w:rsidR="003A5AAD" w:rsidRPr="003A5AAD" w:rsidRDefault="0065361D" w:rsidP="0065361D">
      <w:pPr>
        <w:ind w:left="1440"/>
        <w:rPr>
          <w:rFonts w:asciiTheme="minorHAnsi" w:eastAsia="Arial Unicode MS" w:hAnsiTheme="minorHAnsi" w:cs="Arial"/>
          <w:bCs/>
          <w:sz w:val="20"/>
          <w:szCs w:val="20"/>
        </w:rPr>
      </w:pPr>
      <w:r w:rsidRPr="003A5AAD">
        <w:rPr>
          <w:rFonts w:asciiTheme="minorHAnsi" w:eastAsia="Arial Unicode MS" w:hAnsiTheme="minorHAnsi" w:cs="Arial"/>
          <w:bCs/>
          <w:sz w:val="20"/>
          <w:szCs w:val="20"/>
        </w:rPr>
        <w:t>- Peuple qui marchez………………….…………………</w:t>
      </w:r>
      <w:r w:rsidRPr="003A5AAD">
        <w:rPr>
          <w:rFonts w:asciiTheme="minorHAnsi" w:eastAsia="Arial Unicode MS" w:hAnsiTheme="minorHAnsi" w:cs="Arial"/>
          <w:bCs/>
          <w:sz w:val="20"/>
          <w:szCs w:val="20"/>
        </w:rPr>
        <w:tab/>
        <w:t>E  127</w:t>
      </w:r>
      <w:r w:rsidRPr="003A5AAD">
        <w:rPr>
          <w:rFonts w:asciiTheme="minorHAnsi" w:eastAsia="Arial Unicode MS" w:hAnsiTheme="minorHAnsi" w:cs="Arial"/>
          <w:bCs/>
          <w:sz w:val="20"/>
          <w:szCs w:val="20"/>
        </w:rPr>
        <w:tab/>
      </w:r>
      <w:r w:rsidRPr="003A5AAD">
        <w:rPr>
          <w:rFonts w:asciiTheme="minorHAnsi" w:eastAsia="Arial Unicode MS" w:hAnsiTheme="minorHAnsi" w:cs="Arial"/>
          <w:bCs/>
          <w:sz w:val="20"/>
          <w:szCs w:val="20"/>
        </w:rPr>
        <w:tab/>
        <w:t>280</w:t>
      </w:r>
    </w:p>
    <w:p w14:paraId="2D613FAB" w14:textId="77777777" w:rsidR="0065361D" w:rsidRPr="003A5AAD" w:rsidRDefault="0065361D" w:rsidP="0065361D">
      <w:pPr>
        <w:ind w:left="1440"/>
        <w:rPr>
          <w:rFonts w:asciiTheme="minorHAnsi" w:eastAsia="Arial Unicode MS" w:hAnsiTheme="minorHAnsi" w:cs="Arial"/>
          <w:b/>
          <w:bCs/>
          <w:sz w:val="20"/>
          <w:szCs w:val="20"/>
        </w:rPr>
      </w:pPr>
      <w:r w:rsidRPr="003A5AAD">
        <w:rPr>
          <w:rFonts w:asciiTheme="minorHAnsi" w:eastAsia="Arial Unicode MS" w:hAnsiTheme="minorHAnsi" w:cs="Arial"/>
          <w:b/>
          <w:bCs/>
          <w:sz w:val="20"/>
          <w:szCs w:val="20"/>
        </w:rPr>
        <w:tab/>
      </w:r>
      <w:r w:rsidRPr="003A5AAD">
        <w:rPr>
          <w:rFonts w:asciiTheme="minorHAnsi" w:eastAsia="Arial Unicode MS" w:hAnsiTheme="minorHAnsi" w:cs="Arial"/>
          <w:b/>
          <w:bCs/>
          <w:sz w:val="20"/>
          <w:szCs w:val="20"/>
        </w:rPr>
        <w:tab/>
      </w:r>
    </w:p>
    <w:p w14:paraId="06D4619C" w14:textId="77777777" w:rsidR="0065361D" w:rsidRDefault="0065361D" w:rsidP="0065361D">
      <w:pPr>
        <w:ind w:left="993" w:hanging="993"/>
        <w:rPr>
          <w:rFonts w:asciiTheme="minorHAnsi" w:hAnsiTheme="minorHAnsi"/>
          <w:b/>
          <w:sz w:val="20"/>
          <w:szCs w:val="20"/>
        </w:rPr>
      </w:pPr>
      <w:r w:rsidRPr="003A5AAD">
        <w:rPr>
          <w:rFonts w:asciiTheme="minorHAnsi" w:hAnsiTheme="minorHAnsi"/>
          <w:sz w:val="20"/>
          <w:szCs w:val="20"/>
          <w:u w:val="single"/>
        </w:rPr>
        <w:t>PREPARATION PENITENTIELLE.</w:t>
      </w:r>
      <w:r w:rsidRPr="003A5AAD">
        <w:rPr>
          <w:rFonts w:asciiTheme="minorHAnsi" w:hAnsiTheme="minorHAnsi"/>
          <w:b/>
          <w:sz w:val="20"/>
          <w:szCs w:val="20"/>
        </w:rPr>
        <w:t xml:space="preserve">  </w:t>
      </w:r>
      <w:r w:rsidR="007B7C94" w:rsidRPr="003A5AAD">
        <w:rPr>
          <w:rFonts w:asciiTheme="minorHAnsi" w:hAnsiTheme="minorHAnsi"/>
          <w:b/>
          <w:sz w:val="20"/>
          <w:szCs w:val="20"/>
        </w:rPr>
        <w:t>Je confesse a Dieu tout-puissant, je reconnais devant vous, frères et sœurs, que j’ai péché,…</w:t>
      </w:r>
    </w:p>
    <w:p w14:paraId="1CB15306" w14:textId="77777777" w:rsidR="00372B2B" w:rsidRPr="003A5AAD" w:rsidRDefault="00372B2B" w:rsidP="0065361D">
      <w:pPr>
        <w:ind w:left="993" w:hanging="993"/>
        <w:rPr>
          <w:rFonts w:asciiTheme="minorHAnsi" w:hAnsiTheme="minorHAnsi"/>
          <w:b/>
          <w:sz w:val="20"/>
          <w:szCs w:val="20"/>
        </w:rPr>
      </w:pPr>
    </w:p>
    <w:p w14:paraId="59CACD3E" w14:textId="77777777" w:rsidR="0065361D" w:rsidRPr="003A5AAD" w:rsidRDefault="007B7C94" w:rsidP="00372B2B">
      <w:pPr>
        <w:numPr>
          <w:ilvl w:val="0"/>
          <w:numId w:val="2"/>
        </w:numPr>
        <w:ind w:firstLine="1483"/>
        <w:rPr>
          <w:rFonts w:asciiTheme="minorHAnsi" w:hAnsiTheme="minorHAnsi"/>
          <w:b/>
          <w:sz w:val="20"/>
          <w:szCs w:val="20"/>
        </w:rPr>
      </w:pPr>
      <w:r w:rsidRPr="003A5AAD">
        <w:rPr>
          <w:rFonts w:asciiTheme="minorHAnsi" w:hAnsiTheme="minorHAnsi"/>
          <w:b/>
          <w:sz w:val="20"/>
          <w:szCs w:val="20"/>
        </w:rPr>
        <w:t>Seigneur Jésus, envoyé</w:t>
      </w:r>
      <w:r w:rsidR="0065361D" w:rsidRPr="003A5AAD">
        <w:rPr>
          <w:rFonts w:asciiTheme="minorHAnsi" w:hAnsiTheme="minorHAnsi"/>
          <w:b/>
          <w:sz w:val="20"/>
          <w:szCs w:val="20"/>
        </w:rPr>
        <w:t xml:space="preserve"> pour </w:t>
      </w:r>
      <w:r w:rsidRPr="003A5AAD">
        <w:rPr>
          <w:rFonts w:asciiTheme="minorHAnsi" w:hAnsiTheme="minorHAnsi"/>
          <w:b/>
          <w:sz w:val="20"/>
          <w:szCs w:val="20"/>
        </w:rPr>
        <w:t>guérir les cœurs qui reviennent vers toi</w:t>
      </w:r>
      <w:r w:rsidR="0065361D" w:rsidRPr="003A5AAD">
        <w:rPr>
          <w:rFonts w:asciiTheme="minorHAnsi" w:hAnsiTheme="minorHAnsi"/>
          <w:b/>
          <w:sz w:val="20"/>
          <w:szCs w:val="20"/>
        </w:rPr>
        <w:t xml:space="preserve">, </w:t>
      </w:r>
      <w:r w:rsidRPr="003A5AAD">
        <w:rPr>
          <w:rFonts w:asciiTheme="minorHAnsi" w:hAnsiTheme="minorHAnsi"/>
          <w:b/>
          <w:sz w:val="20"/>
          <w:szCs w:val="20"/>
        </w:rPr>
        <w:t>Seigneur prends pitié</w:t>
      </w:r>
      <w:r w:rsidR="0065361D" w:rsidRPr="003A5AAD">
        <w:rPr>
          <w:rFonts w:asciiTheme="minorHAnsi" w:hAnsiTheme="minorHAnsi"/>
          <w:b/>
          <w:sz w:val="20"/>
          <w:szCs w:val="20"/>
        </w:rPr>
        <w:t xml:space="preserve">. </w:t>
      </w:r>
    </w:p>
    <w:p w14:paraId="5430A8FA" w14:textId="77777777" w:rsidR="0065361D" w:rsidRPr="003A5AAD" w:rsidRDefault="0065361D" w:rsidP="00372B2B">
      <w:pPr>
        <w:numPr>
          <w:ilvl w:val="0"/>
          <w:numId w:val="2"/>
        </w:numPr>
        <w:ind w:firstLine="1483"/>
        <w:rPr>
          <w:rFonts w:asciiTheme="minorHAnsi" w:hAnsiTheme="minorHAnsi"/>
          <w:b/>
          <w:sz w:val="20"/>
          <w:szCs w:val="20"/>
        </w:rPr>
      </w:pPr>
      <w:r w:rsidRPr="003A5AAD">
        <w:rPr>
          <w:rFonts w:asciiTheme="minorHAnsi" w:hAnsiTheme="minorHAnsi"/>
          <w:b/>
          <w:sz w:val="20"/>
          <w:szCs w:val="20"/>
        </w:rPr>
        <w:t xml:space="preserve">Ô Christ, venu </w:t>
      </w:r>
      <w:r w:rsidR="007B7C94" w:rsidRPr="003A5AAD">
        <w:rPr>
          <w:rFonts w:asciiTheme="minorHAnsi" w:hAnsiTheme="minorHAnsi"/>
          <w:b/>
          <w:sz w:val="20"/>
          <w:szCs w:val="20"/>
        </w:rPr>
        <w:t xml:space="preserve">appeler </w:t>
      </w:r>
      <w:r w:rsidRPr="003A5AAD">
        <w:rPr>
          <w:rFonts w:asciiTheme="minorHAnsi" w:hAnsiTheme="minorHAnsi"/>
          <w:b/>
          <w:sz w:val="20"/>
          <w:szCs w:val="20"/>
        </w:rPr>
        <w:t xml:space="preserve"> les pécheurs, </w:t>
      </w:r>
      <w:r w:rsidR="007B7C94" w:rsidRPr="003A5AAD">
        <w:rPr>
          <w:rFonts w:asciiTheme="minorHAnsi" w:hAnsiTheme="minorHAnsi"/>
          <w:b/>
          <w:sz w:val="20"/>
          <w:szCs w:val="20"/>
        </w:rPr>
        <w:t>Ô Christ prends pitié</w:t>
      </w:r>
      <w:r w:rsidRPr="003A5AAD">
        <w:rPr>
          <w:rFonts w:asciiTheme="minorHAnsi" w:hAnsiTheme="minorHAnsi"/>
          <w:b/>
          <w:sz w:val="20"/>
          <w:szCs w:val="20"/>
        </w:rPr>
        <w:t xml:space="preserve">. </w:t>
      </w:r>
    </w:p>
    <w:p w14:paraId="69CF5669" w14:textId="77777777" w:rsidR="0065361D" w:rsidRDefault="0065361D" w:rsidP="00372B2B">
      <w:pPr>
        <w:numPr>
          <w:ilvl w:val="0"/>
          <w:numId w:val="2"/>
        </w:numPr>
        <w:ind w:firstLine="1483"/>
        <w:rPr>
          <w:rFonts w:asciiTheme="minorHAnsi" w:hAnsiTheme="minorHAnsi"/>
          <w:b/>
          <w:sz w:val="20"/>
          <w:szCs w:val="20"/>
        </w:rPr>
      </w:pPr>
      <w:r w:rsidRPr="003A5AAD">
        <w:rPr>
          <w:rFonts w:asciiTheme="minorHAnsi" w:hAnsiTheme="minorHAnsi"/>
          <w:b/>
          <w:sz w:val="20"/>
          <w:szCs w:val="20"/>
        </w:rPr>
        <w:t xml:space="preserve">Seigneur, </w:t>
      </w:r>
      <w:r w:rsidR="007B7C94" w:rsidRPr="003A5AAD">
        <w:rPr>
          <w:rFonts w:asciiTheme="minorHAnsi" w:hAnsiTheme="minorHAnsi"/>
          <w:b/>
          <w:sz w:val="20"/>
          <w:szCs w:val="20"/>
        </w:rPr>
        <w:t>qui sièges à la droite</w:t>
      </w:r>
      <w:r w:rsidRPr="003A5AAD">
        <w:rPr>
          <w:rFonts w:asciiTheme="minorHAnsi" w:hAnsiTheme="minorHAnsi"/>
          <w:b/>
          <w:sz w:val="20"/>
          <w:szCs w:val="20"/>
        </w:rPr>
        <w:t xml:space="preserve"> du Père, </w:t>
      </w:r>
      <w:r w:rsidR="007B7C94" w:rsidRPr="003A5AAD">
        <w:rPr>
          <w:rFonts w:asciiTheme="minorHAnsi" w:hAnsiTheme="minorHAnsi"/>
          <w:b/>
          <w:sz w:val="20"/>
          <w:szCs w:val="20"/>
        </w:rPr>
        <w:t>où tu intercèdes pour nous</w:t>
      </w:r>
      <w:r w:rsidRPr="003A5AAD">
        <w:rPr>
          <w:rFonts w:asciiTheme="minorHAnsi" w:hAnsiTheme="minorHAnsi"/>
          <w:b/>
          <w:sz w:val="20"/>
          <w:szCs w:val="20"/>
        </w:rPr>
        <w:t xml:space="preserve">, </w:t>
      </w:r>
      <w:r w:rsidR="007B7C94" w:rsidRPr="003A5AAD">
        <w:rPr>
          <w:rFonts w:asciiTheme="minorHAnsi" w:hAnsiTheme="minorHAnsi"/>
          <w:b/>
          <w:sz w:val="20"/>
          <w:szCs w:val="20"/>
        </w:rPr>
        <w:t xml:space="preserve">Seigneur </w:t>
      </w:r>
      <w:r w:rsidRPr="003A5AAD">
        <w:rPr>
          <w:rFonts w:asciiTheme="minorHAnsi" w:hAnsiTheme="minorHAnsi"/>
          <w:b/>
          <w:sz w:val="20"/>
          <w:szCs w:val="20"/>
        </w:rPr>
        <w:t xml:space="preserve">prends </w:t>
      </w:r>
      <w:r w:rsidR="007B7C94" w:rsidRPr="003A5AAD">
        <w:rPr>
          <w:rFonts w:asciiTheme="minorHAnsi" w:hAnsiTheme="minorHAnsi"/>
          <w:b/>
          <w:sz w:val="20"/>
          <w:szCs w:val="20"/>
        </w:rPr>
        <w:t>pitié</w:t>
      </w:r>
      <w:r w:rsidRPr="003A5AAD">
        <w:rPr>
          <w:rFonts w:asciiTheme="minorHAnsi" w:hAnsiTheme="minorHAnsi"/>
          <w:b/>
          <w:sz w:val="20"/>
          <w:szCs w:val="20"/>
        </w:rPr>
        <w:t xml:space="preserve">.  </w:t>
      </w:r>
    </w:p>
    <w:p w14:paraId="5232E0F2" w14:textId="77777777" w:rsidR="003A5AAD" w:rsidRPr="003A5AAD" w:rsidRDefault="003A5AAD" w:rsidP="003A5AAD">
      <w:pPr>
        <w:ind w:left="360"/>
        <w:rPr>
          <w:rFonts w:asciiTheme="minorHAnsi" w:hAnsiTheme="minorHAnsi"/>
          <w:b/>
          <w:sz w:val="20"/>
          <w:szCs w:val="20"/>
        </w:rPr>
      </w:pPr>
    </w:p>
    <w:p w14:paraId="04EC85D9" w14:textId="77777777" w:rsidR="00B05E97" w:rsidRPr="003A5AAD" w:rsidRDefault="00B05E97" w:rsidP="00B05E97">
      <w:pPr>
        <w:jc w:val="both"/>
        <w:rPr>
          <w:rFonts w:asciiTheme="minorHAnsi" w:hAnsiTheme="minorHAnsi"/>
          <w:sz w:val="20"/>
          <w:szCs w:val="20"/>
          <w:u w:val="single"/>
        </w:rPr>
      </w:pPr>
      <w:r w:rsidRPr="003A5AAD">
        <w:rPr>
          <w:rFonts w:asciiTheme="minorHAnsi" w:hAnsiTheme="minorHAnsi"/>
          <w:sz w:val="20"/>
          <w:szCs w:val="20"/>
          <w:u w:val="single"/>
        </w:rPr>
        <w:t>Pas de Gloria.</w:t>
      </w:r>
    </w:p>
    <w:p w14:paraId="00D798D2" w14:textId="77777777" w:rsidR="00AD7E30" w:rsidRPr="003A5AAD" w:rsidRDefault="00AD7E30" w:rsidP="00B05E97">
      <w:pPr>
        <w:jc w:val="both"/>
        <w:rPr>
          <w:rFonts w:asciiTheme="minorHAnsi" w:hAnsiTheme="minorHAnsi"/>
          <w:sz w:val="20"/>
          <w:szCs w:val="20"/>
          <w:u w:val="single"/>
        </w:rPr>
      </w:pPr>
    </w:p>
    <w:p w14:paraId="6A0E7299" w14:textId="77777777" w:rsidR="0065361D" w:rsidRPr="003A5AAD" w:rsidRDefault="0065361D" w:rsidP="00372B2B">
      <w:pPr>
        <w:ind w:left="1701" w:hanging="1701"/>
        <w:jc w:val="both"/>
        <w:rPr>
          <w:rFonts w:asciiTheme="minorHAnsi" w:hAnsiTheme="minorHAnsi" w:cs="Arial"/>
          <w:b/>
          <w:sz w:val="20"/>
          <w:szCs w:val="20"/>
        </w:rPr>
      </w:pPr>
      <w:r w:rsidRPr="001518EB">
        <w:rPr>
          <w:rFonts w:asciiTheme="minorHAnsi" w:hAnsiTheme="minorHAnsi"/>
          <w:b/>
          <w:sz w:val="20"/>
          <w:szCs w:val="20"/>
          <w:u w:val="single"/>
        </w:rPr>
        <w:t>PREMIERE</w:t>
      </w:r>
      <w:r w:rsidRPr="003A5AAD">
        <w:rPr>
          <w:rFonts w:asciiTheme="minorHAnsi" w:hAnsiTheme="minorHAnsi"/>
          <w:sz w:val="20"/>
          <w:szCs w:val="20"/>
          <w:u w:val="single"/>
        </w:rPr>
        <w:t xml:space="preserve"> LECTURE </w:t>
      </w:r>
      <w:r w:rsidRPr="003A5AAD">
        <w:rPr>
          <w:rFonts w:asciiTheme="minorHAnsi" w:hAnsiTheme="minorHAnsi"/>
          <w:sz w:val="20"/>
          <w:szCs w:val="20"/>
        </w:rPr>
        <w:t>:</w:t>
      </w:r>
      <w:r w:rsidRPr="003A5AAD">
        <w:rPr>
          <w:rFonts w:asciiTheme="minorHAnsi" w:hAnsiTheme="minorHAnsi"/>
          <w:b/>
          <w:sz w:val="20"/>
          <w:szCs w:val="20"/>
        </w:rPr>
        <w:t xml:space="preserve"> </w:t>
      </w:r>
      <w:r w:rsidR="007B7C94" w:rsidRPr="003A5AAD">
        <w:rPr>
          <w:rFonts w:asciiTheme="minorHAnsi" w:hAnsiTheme="minorHAnsi" w:cs="Arial"/>
          <w:b/>
          <w:sz w:val="20"/>
          <w:szCs w:val="20"/>
        </w:rPr>
        <w:t>La paix ne peut pas venir d’un rapport de force. Le prophète Michée l’annonce, 750 ans avant Jésus Christ, comme le fruit de la puissance du Seigneur. Il faut regarder vers le plus petit, le plus faible pour voir ce que le Seigneur accomplira.</w:t>
      </w:r>
    </w:p>
    <w:p w14:paraId="474F4E45" w14:textId="77777777" w:rsidR="0065361D" w:rsidRPr="003A5AAD" w:rsidRDefault="0065361D" w:rsidP="00B05E97">
      <w:pPr>
        <w:ind w:left="1843"/>
        <w:jc w:val="both"/>
        <w:rPr>
          <w:rFonts w:asciiTheme="minorHAnsi" w:hAnsiTheme="minorHAnsi" w:cs="Arial"/>
          <w:b/>
          <w:sz w:val="20"/>
          <w:szCs w:val="20"/>
        </w:rPr>
      </w:pPr>
    </w:p>
    <w:p w14:paraId="487A8794" w14:textId="77777777" w:rsidR="0065361D" w:rsidRPr="003A5AAD" w:rsidRDefault="0065361D" w:rsidP="0065361D">
      <w:pPr>
        <w:ind w:left="142" w:hanging="142"/>
        <w:rPr>
          <w:rFonts w:asciiTheme="minorHAnsi" w:hAnsiTheme="minorHAnsi"/>
          <w:b/>
          <w:sz w:val="20"/>
          <w:szCs w:val="20"/>
          <w:u w:val="single"/>
        </w:rPr>
      </w:pPr>
      <w:r w:rsidRPr="003A5AAD">
        <w:rPr>
          <w:rFonts w:asciiTheme="minorHAnsi" w:hAnsiTheme="minorHAnsi"/>
          <w:sz w:val="20"/>
          <w:szCs w:val="20"/>
          <w:u w:val="single"/>
        </w:rPr>
        <w:t>PSAUME </w:t>
      </w:r>
      <w:r w:rsidRPr="003A5AAD">
        <w:rPr>
          <w:rFonts w:asciiTheme="minorHAnsi" w:hAnsiTheme="minorHAnsi"/>
          <w:sz w:val="20"/>
          <w:szCs w:val="20"/>
        </w:rPr>
        <w:t>:</w:t>
      </w:r>
      <w:r w:rsidRPr="003A5AAD">
        <w:rPr>
          <w:rFonts w:asciiTheme="minorHAnsi" w:hAnsiTheme="minorHAnsi"/>
          <w:b/>
          <w:sz w:val="20"/>
          <w:szCs w:val="20"/>
        </w:rPr>
        <w:t xml:space="preserve"> </w:t>
      </w:r>
      <w:r w:rsidR="00CC06B1" w:rsidRPr="003A5AAD">
        <w:rPr>
          <w:rFonts w:asciiTheme="minorHAnsi" w:hAnsiTheme="minorHAnsi"/>
          <w:b/>
          <w:sz w:val="20"/>
          <w:szCs w:val="20"/>
        </w:rPr>
        <w:tab/>
        <w:t xml:space="preserve"> Dieu, f</w:t>
      </w:r>
      <w:r w:rsidR="003A5AAD">
        <w:rPr>
          <w:rFonts w:asciiTheme="minorHAnsi" w:hAnsiTheme="minorHAnsi"/>
          <w:b/>
          <w:sz w:val="20"/>
          <w:szCs w:val="20"/>
        </w:rPr>
        <w:t>a</w:t>
      </w:r>
      <w:r w:rsidR="00CC06B1" w:rsidRPr="003A5AAD">
        <w:rPr>
          <w:rFonts w:asciiTheme="minorHAnsi" w:hAnsiTheme="minorHAnsi"/>
          <w:b/>
          <w:sz w:val="20"/>
          <w:szCs w:val="20"/>
        </w:rPr>
        <w:t>is-nous revenir ; que ton visage s’éclaire et nous serons sauvés !</w:t>
      </w:r>
    </w:p>
    <w:p w14:paraId="1FB022CB" w14:textId="77777777" w:rsidR="0065361D" w:rsidRPr="003A5AAD" w:rsidRDefault="0065361D" w:rsidP="0065361D">
      <w:pPr>
        <w:rPr>
          <w:rFonts w:asciiTheme="minorHAnsi" w:hAnsiTheme="minorHAnsi"/>
          <w:b/>
          <w:sz w:val="20"/>
          <w:szCs w:val="20"/>
        </w:rPr>
      </w:pPr>
    </w:p>
    <w:p w14:paraId="43337A0C" w14:textId="77777777" w:rsidR="00FF0AC8" w:rsidRPr="003A5AAD" w:rsidRDefault="00FF0AC8" w:rsidP="0065361D">
      <w:pPr>
        <w:rPr>
          <w:rFonts w:asciiTheme="minorHAnsi" w:hAnsiTheme="minorHAnsi"/>
          <w:b/>
          <w:sz w:val="20"/>
          <w:szCs w:val="20"/>
        </w:rPr>
      </w:pPr>
    </w:p>
    <w:p w14:paraId="28DDEFF5" w14:textId="77777777" w:rsidR="0065361D" w:rsidRPr="003A5AAD" w:rsidRDefault="0065361D" w:rsidP="00372B2B">
      <w:pPr>
        <w:ind w:left="2127" w:hanging="2127"/>
        <w:jc w:val="both"/>
        <w:rPr>
          <w:rFonts w:asciiTheme="minorHAnsi" w:hAnsiTheme="minorHAnsi"/>
          <w:b/>
          <w:sz w:val="20"/>
          <w:szCs w:val="20"/>
        </w:rPr>
      </w:pPr>
      <w:r w:rsidRPr="001518EB">
        <w:rPr>
          <w:rFonts w:asciiTheme="minorHAnsi" w:hAnsiTheme="minorHAnsi"/>
          <w:b/>
          <w:sz w:val="20"/>
          <w:szCs w:val="20"/>
          <w:u w:val="single"/>
        </w:rPr>
        <w:t>DEUXIEME</w:t>
      </w:r>
      <w:r w:rsidRPr="003A5AAD">
        <w:rPr>
          <w:rFonts w:asciiTheme="minorHAnsi" w:hAnsiTheme="minorHAnsi"/>
          <w:sz w:val="20"/>
          <w:szCs w:val="20"/>
          <w:u w:val="single"/>
        </w:rPr>
        <w:t xml:space="preserve"> LECTURE </w:t>
      </w:r>
      <w:r w:rsidRPr="003A5AAD">
        <w:rPr>
          <w:rFonts w:asciiTheme="minorHAnsi" w:hAnsiTheme="minorHAnsi"/>
          <w:sz w:val="20"/>
          <w:szCs w:val="20"/>
        </w:rPr>
        <w:t>:</w:t>
      </w:r>
      <w:r w:rsidRPr="003A5AAD">
        <w:rPr>
          <w:rFonts w:asciiTheme="minorHAnsi" w:hAnsiTheme="minorHAnsi"/>
          <w:b/>
          <w:sz w:val="20"/>
          <w:szCs w:val="20"/>
        </w:rPr>
        <w:t xml:space="preserve"> </w:t>
      </w:r>
      <w:r w:rsidRPr="003A5AAD">
        <w:rPr>
          <w:rFonts w:asciiTheme="minorHAnsi" w:hAnsiTheme="minorHAnsi"/>
          <w:b/>
          <w:sz w:val="20"/>
          <w:szCs w:val="20"/>
        </w:rPr>
        <w:tab/>
      </w:r>
      <w:r w:rsidR="00AD7E30" w:rsidRPr="003A5AAD">
        <w:rPr>
          <w:rFonts w:asciiTheme="minorHAnsi" w:hAnsiTheme="minorHAnsi"/>
          <w:b/>
          <w:sz w:val="20"/>
          <w:szCs w:val="20"/>
        </w:rPr>
        <w:t>Faire la volonté de Dieu se traduit nécessairement par des actes concrets qui, bien souvent, engagent notre corps. En s’abaissant jusqu’à prendre notre condition humaine, Jésus a réalisé la volonté de son Père.</w:t>
      </w:r>
    </w:p>
    <w:p w14:paraId="654B5C6C" w14:textId="77777777" w:rsidR="0065361D" w:rsidRPr="003A5AAD" w:rsidRDefault="0065361D" w:rsidP="0065361D">
      <w:pPr>
        <w:pStyle w:val="Titre5"/>
        <w:rPr>
          <w:rFonts w:asciiTheme="minorHAnsi" w:hAnsiTheme="minorHAnsi"/>
          <w:sz w:val="20"/>
          <w:szCs w:val="20"/>
          <w:u w:val="single"/>
        </w:rPr>
      </w:pPr>
      <w:r w:rsidRPr="003A5AAD">
        <w:rPr>
          <w:rFonts w:asciiTheme="minorHAnsi" w:hAnsiTheme="minorHAnsi"/>
          <w:color w:val="auto"/>
          <w:sz w:val="20"/>
          <w:szCs w:val="20"/>
          <w:u w:val="single"/>
        </w:rPr>
        <w:t xml:space="preserve">ALLELUIA +EVANGILE+  HOMELIE  +  PROFESSION DE FOI </w:t>
      </w:r>
      <w:r w:rsidRPr="003A5AAD">
        <w:rPr>
          <w:rFonts w:asciiTheme="minorHAnsi" w:hAnsiTheme="minorHAnsi"/>
          <w:sz w:val="20"/>
          <w:szCs w:val="20"/>
          <w:u w:val="single"/>
        </w:rPr>
        <w:tab/>
      </w:r>
    </w:p>
    <w:p w14:paraId="172593F2" w14:textId="77777777" w:rsidR="0065361D" w:rsidRPr="003A5AAD" w:rsidRDefault="0065361D" w:rsidP="0065361D">
      <w:pPr>
        <w:ind w:left="993" w:hanging="993"/>
        <w:rPr>
          <w:rFonts w:asciiTheme="minorHAnsi" w:hAnsiTheme="minorHAnsi"/>
          <w:sz w:val="20"/>
          <w:szCs w:val="20"/>
          <w:u w:val="single"/>
        </w:rPr>
      </w:pPr>
      <w:r w:rsidRPr="003A5AAD">
        <w:rPr>
          <w:rFonts w:asciiTheme="minorHAnsi" w:hAnsiTheme="minorHAnsi"/>
          <w:sz w:val="20"/>
          <w:szCs w:val="20"/>
          <w:u w:val="single"/>
        </w:rPr>
        <w:t>PRIERES UNIVERSELLES :</w:t>
      </w:r>
    </w:p>
    <w:p w14:paraId="17A9764B" w14:textId="77777777" w:rsidR="00CC06B1" w:rsidRPr="003A5AAD" w:rsidRDefault="00CC06B1" w:rsidP="0065361D">
      <w:pPr>
        <w:ind w:left="993" w:hanging="993"/>
        <w:rPr>
          <w:rFonts w:asciiTheme="minorHAnsi" w:hAnsiTheme="minorHAnsi"/>
          <w:sz w:val="20"/>
          <w:szCs w:val="20"/>
        </w:rPr>
      </w:pPr>
    </w:p>
    <w:p w14:paraId="5B2BEABE" w14:textId="77777777" w:rsidR="0065361D" w:rsidRPr="003A5AAD" w:rsidRDefault="0065361D" w:rsidP="003906A3">
      <w:pPr>
        <w:ind w:left="993" w:hanging="993"/>
        <w:jc w:val="both"/>
        <w:rPr>
          <w:rFonts w:asciiTheme="minorHAnsi" w:hAnsiTheme="minorHAnsi"/>
          <w:b/>
          <w:sz w:val="20"/>
          <w:szCs w:val="20"/>
        </w:rPr>
      </w:pPr>
      <w:r w:rsidRPr="003A5AAD">
        <w:rPr>
          <w:rFonts w:asciiTheme="minorHAnsi" w:hAnsiTheme="minorHAnsi"/>
          <w:sz w:val="20"/>
          <w:szCs w:val="20"/>
          <w:u w:val="single"/>
        </w:rPr>
        <w:t>Prêtre :</w:t>
      </w:r>
      <w:r w:rsidRPr="003A5AAD">
        <w:rPr>
          <w:rFonts w:asciiTheme="minorHAnsi" w:hAnsiTheme="minorHAnsi"/>
          <w:b/>
          <w:sz w:val="20"/>
          <w:szCs w:val="20"/>
        </w:rPr>
        <w:t xml:space="preserve"> </w:t>
      </w:r>
      <w:r w:rsidRPr="003A5AAD">
        <w:rPr>
          <w:rFonts w:asciiTheme="minorHAnsi" w:hAnsiTheme="minorHAnsi"/>
          <w:b/>
          <w:sz w:val="20"/>
          <w:szCs w:val="20"/>
        </w:rPr>
        <w:tab/>
      </w:r>
      <w:r w:rsidR="00E358A7" w:rsidRPr="003A5AAD">
        <w:rPr>
          <w:rFonts w:asciiTheme="minorHAnsi" w:hAnsiTheme="minorHAnsi"/>
          <w:b/>
          <w:sz w:val="20"/>
          <w:szCs w:val="20"/>
        </w:rPr>
        <w:t>Le Seigneur est proche ! Confiants en son amour, à l’approche de Noël, prions Dieu notre Père pour le monde, spécialement pour les plus pauvres.</w:t>
      </w:r>
    </w:p>
    <w:p w14:paraId="3ED97083" w14:textId="77777777" w:rsidR="0065361D" w:rsidRPr="003A5AAD" w:rsidRDefault="0065361D" w:rsidP="0065361D">
      <w:pPr>
        <w:ind w:left="993"/>
        <w:jc w:val="both"/>
        <w:rPr>
          <w:rFonts w:asciiTheme="minorHAnsi" w:hAnsiTheme="minorHAnsi"/>
          <w:b/>
          <w:sz w:val="20"/>
          <w:szCs w:val="20"/>
        </w:rPr>
      </w:pPr>
    </w:p>
    <w:p w14:paraId="36BE243D" w14:textId="77777777" w:rsidR="0065361D" w:rsidRPr="003A5AAD" w:rsidRDefault="0065361D" w:rsidP="0065361D">
      <w:pPr>
        <w:rPr>
          <w:rFonts w:asciiTheme="minorHAnsi" w:hAnsiTheme="minorHAnsi"/>
          <w:b/>
          <w:sz w:val="20"/>
          <w:szCs w:val="20"/>
        </w:rPr>
      </w:pPr>
      <w:r w:rsidRPr="003A5AAD">
        <w:rPr>
          <w:rFonts w:asciiTheme="minorHAnsi" w:hAnsiTheme="minorHAnsi"/>
          <w:sz w:val="20"/>
          <w:szCs w:val="20"/>
        </w:rPr>
        <w:t>Refrain :</w:t>
      </w:r>
      <w:r w:rsidRPr="003A5AAD">
        <w:rPr>
          <w:rFonts w:asciiTheme="minorHAnsi" w:hAnsiTheme="minorHAnsi"/>
          <w:b/>
          <w:sz w:val="20"/>
          <w:szCs w:val="20"/>
        </w:rPr>
        <w:t xml:space="preserve">  </w:t>
      </w:r>
      <w:r w:rsidR="00E358A7" w:rsidRPr="003A5AAD">
        <w:rPr>
          <w:rFonts w:asciiTheme="minorHAnsi" w:hAnsiTheme="minorHAnsi"/>
          <w:b/>
          <w:sz w:val="20"/>
          <w:szCs w:val="20"/>
        </w:rPr>
        <w:t xml:space="preserve"> Dans ta miséricorde, Seigneur, écoute-nous.</w:t>
      </w:r>
    </w:p>
    <w:p w14:paraId="3780F90D" w14:textId="77777777" w:rsidR="00345B15" w:rsidRPr="003A5AAD" w:rsidRDefault="00345B15" w:rsidP="0065361D">
      <w:pPr>
        <w:rPr>
          <w:rFonts w:asciiTheme="minorHAnsi" w:hAnsiTheme="minorHAnsi"/>
          <w:b/>
          <w:sz w:val="20"/>
          <w:szCs w:val="20"/>
        </w:rPr>
      </w:pPr>
    </w:p>
    <w:p w14:paraId="69DF26BC" w14:textId="77777777" w:rsidR="001C6C95" w:rsidRPr="003A5AAD" w:rsidRDefault="00AC20E0" w:rsidP="0065361D">
      <w:pPr>
        <w:numPr>
          <w:ilvl w:val="0"/>
          <w:numId w:val="1"/>
        </w:numPr>
        <w:rPr>
          <w:rFonts w:asciiTheme="minorHAnsi" w:hAnsiTheme="minorHAnsi"/>
          <w:b/>
          <w:sz w:val="20"/>
          <w:szCs w:val="20"/>
        </w:rPr>
      </w:pPr>
      <w:r w:rsidRPr="003A5AAD">
        <w:rPr>
          <w:rFonts w:asciiTheme="minorHAnsi" w:hAnsiTheme="minorHAnsi"/>
          <w:b/>
          <w:sz w:val="20"/>
          <w:szCs w:val="20"/>
        </w:rPr>
        <w:t>Par l’intercession de Marie et d’Elisabeth, prions pour les femmes qui portent un enfant. Que cette maternité nouvelle les rende heureuses et joyeuses, Seigneur, nous te prions.</w:t>
      </w:r>
    </w:p>
    <w:p w14:paraId="30DDF149" w14:textId="77777777" w:rsidR="00A210C5" w:rsidRPr="003A5AAD" w:rsidRDefault="00A210C5" w:rsidP="00A210C5">
      <w:pPr>
        <w:ind w:left="360"/>
        <w:rPr>
          <w:rFonts w:asciiTheme="minorHAnsi" w:hAnsiTheme="minorHAnsi"/>
          <w:b/>
          <w:sz w:val="20"/>
          <w:szCs w:val="20"/>
        </w:rPr>
      </w:pPr>
    </w:p>
    <w:p w14:paraId="4D7E4214" w14:textId="77777777" w:rsidR="0065361D" w:rsidRPr="003A5AAD" w:rsidRDefault="00AC20E0" w:rsidP="001C6C95">
      <w:pPr>
        <w:numPr>
          <w:ilvl w:val="0"/>
          <w:numId w:val="1"/>
        </w:numPr>
        <w:rPr>
          <w:rFonts w:asciiTheme="minorHAnsi" w:hAnsiTheme="minorHAnsi"/>
          <w:b/>
          <w:sz w:val="20"/>
          <w:szCs w:val="20"/>
        </w:rPr>
      </w:pPr>
      <w:r w:rsidRPr="003A5AAD">
        <w:rPr>
          <w:rFonts w:asciiTheme="minorHAnsi" w:hAnsiTheme="minorHAnsi"/>
          <w:b/>
          <w:sz w:val="20"/>
          <w:szCs w:val="20"/>
        </w:rPr>
        <w:t>Avec le pape François, prions pour l’Eglise qui va entrer dans un grand jubilé. Qu’elle aide tous les pèlerins de l’espérance à porter, du fruit, Seigneur, nous t’en prions.</w:t>
      </w:r>
    </w:p>
    <w:p w14:paraId="7FB9DAD2" w14:textId="77777777" w:rsidR="00A210C5" w:rsidRPr="003A5AAD" w:rsidRDefault="00A210C5" w:rsidP="00A210C5">
      <w:pPr>
        <w:ind w:left="360"/>
        <w:rPr>
          <w:rFonts w:asciiTheme="minorHAnsi" w:hAnsiTheme="minorHAnsi"/>
          <w:b/>
          <w:sz w:val="20"/>
          <w:szCs w:val="20"/>
        </w:rPr>
      </w:pPr>
    </w:p>
    <w:p w14:paraId="180C972A" w14:textId="77777777" w:rsidR="0065361D" w:rsidRPr="003A5AAD" w:rsidRDefault="00AC20E0" w:rsidP="001C6C95">
      <w:pPr>
        <w:numPr>
          <w:ilvl w:val="0"/>
          <w:numId w:val="1"/>
        </w:numPr>
        <w:rPr>
          <w:rFonts w:asciiTheme="minorHAnsi" w:hAnsiTheme="minorHAnsi"/>
          <w:b/>
          <w:sz w:val="20"/>
          <w:szCs w:val="20"/>
        </w:rPr>
      </w:pPr>
      <w:r w:rsidRPr="003A5AAD">
        <w:rPr>
          <w:rFonts w:asciiTheme="minorHAnsi" w:hAnsiTheme="minorHAnsi"/>
          <w:b/>
          <w:sz w:val="20"/>
          <w:szCs w:val="20"/>
        </w:rPr>
        <w:t>Avec les humbles parents du Sauveur, prions pour les familles qui espèrent vivre à Noël la joie de la réconciliation. Que cette paix retrouvée les réconforte, Seigneur, nous t’en prions.</w:t>
      </w:r>
    </w:p>
    <w:p w14:paraId="360FD6E3" w14:textId="77777777" w:rsidR="00D52590" w:rsidRPr="003A5AAD" w:rsidRDefault="00D52590" w:rsidP="00D52590">
      <w:pPr>
        <w:ind w:left="360"/>
        <w:rPr>
          <w:rFonts w:asciiTheme="minorHAnsi" w:hAnsiTheme="minorHAnsi"/>
          <w:b/>
          <w:sz w:val="20"/>
          <w:szCs w:val="20"/>
        </w:rPr>
      </w:pPr>
    </w:p>
    <w:p w14:paraId="18B397E3" w14:textId="77777777" w:rsidR="001C6C95" w:rsidRPr="003A5AAD" w:rsidRDefault="00AC20E0" w:rsidP="001C6C95">
      <w:pPr>
        <w:numPr>
          <w:ilvl w:val="0"/>
          <w:numId w:val="1"/>
        </w:numPr>
        <w:rPr>
          <w:rFonts w:asciiTheme="minorHAnsi" w:hAnsiTheme="minorHAnsi"/>
          <w:b/>
          <w:sz w:val="20"/>
          <w:szCs w:val="20"/>
        </w:rPr>
      </w:pPr>
      <w:r w:rsidRPr="003A5AAD">
        <w:rPr>
          <w:rFonts w:asciiTheme="minorHAnsi" w:hAnsiTheme="minorHAnsi"/>
          <w:b/>
          <w:sz w:val="20"/>
          <w:szCs w:val="20"/>
        </w:rPr>
        <w:t>A quelques heures de Noël, rendons grâce pour les personnes qui préparent nos célébrations. Que nos prêtres, nos diacres, les membres des chorales et des équipes liturgiques reconnaissent la vrai</w:t>
      </w:r>
      <w:r w:rsidR="00A210C5" w:rsidRPr="003A5AAD">
        <w:rPr>
          <w:rFonts w:asciiTheme="minorHAnsi" w:hAnsiTheme="minorHAnsi"/>
          <w:b/>
          <w:sz w:val="20"/>
          <w:szCs w:val="20"/>
        </w:rPr>
        <w:t>e</w:t>
      </w:r>
      <w:r w:rsidRPr="003A5AAD">
        <w:rPr>
          <w:rFonts w:asciiTheme="minorHAnsi" w:hAnsiTheme="minorHAnsi"/>
          <w:b/>
          <w:sz w:val="20"/>
          <w:szCs w:val="20"/>
        </w:rPr>
        <w:t xml:space="preserve"> joie du service, Seigneur, nous te prions.</w:t>
      </w:r>
    </w:p>
    <w:p w14:paraId="3CD695A3" w14:textId="77777777" w:rsidR="001C6C95" w:rsidRPr="003A5AAD" w:rsidRDefault="001C6C95" w:rsidP="0065361D">
      <w:pPr>
        <w:rPr>
          <w:rFonts w:asciiTheme="minorHAnsi" w:hAnsiTheme="minorHAnsi"/>
          <w:b/>
          <w:sz w:val="20"/>
          <w:szCs w:val="20"/>
        </w:rPr>
      </w:pPr>
    </w:p>
    <w:p w14:paraId="0F377492" w14:textId="77777777" w:rsidR="0065361D" w:rsidRPr="003A5AAD" w:rsidRDefault="0065361D" w:rsidP="003A5AAD">
      <w:pPr>
        <w:ind w:left="709" w:hanging="709"/>
        <w:rPr>
          <w:rFonts w:asciiTheme="minorHAnsi" w:hAnsiTheme="minorHAnsi"/>
          <w:b/>
          <w:sz w:val="20"/>
          <w:szCs w:val="20"/>
        </w:rPr>
      </w:pPr>
      <w:r w:rsidRPr="003A5AAD">
        <w:rPr>
          <w:rFonts w:asciiTheme="minorHAnsi" w:hAnsiTheme="minorHAnsi"/>
          <w:sz w:val="20"/>
          <w:szCs w:val="20"/>
          <w:u w:val="single"/>
        </w:rPr>
        <w:t>Prêtre :</w:t>
      </w:r>
      <w:r w:rsidRPr="003A5AAD">
        <w:rPr>
          <w:rFonts w:asciiTheme="minorHAnsi" w:hAnsiTheme="minorHAnsi"/>
          <w:b/>
          <w:sz w:val="20"/>
          <w:szCs w:val="20"/>
        </w:rPr>
        <w:t xml:space="preserve"> </w:t>
      </w:r>
      <w:r w:rsidR="003A5AAD">
        <w:rPr>
          <w:rFonts w:asciiTheme="minorHAnsi" w:hAnsiTheme="minorHAnsi"/>
          <w:b/>
          <w:sz w:val="20"/>
          <w:szCs w:val="20"/>
        </w:rPr>
        <w:t xml:space="preserve"> </w:t>
      </w:r>
      <w:r w:rsidR="00A210C5" w:rsidRPr="003A5AAD">
        <w:rPr>
          <w:rFonts w:asciiTheme="minorHAnsi" w:hAnsiTheme="minorHAnsi"/>
          <w:b/>
          <w:sz w:val="20"/>
          <w:szCs w:val="20"/>
        </w:rPr>
        <w:t xml:space="preserve">Ces offrandes déposées sur ton autel, Seigneur, que l’Esprit les sanctifie, lui dont la puissance a fécondé le sein de la </w:t>
      </w:r>
      <w:r w:rsidR="003A5AAD">
        <w:rPr>
          <w:rFonts w:asciiTheme="minorHAnsi" w:hAnsiTheme="minorHAnsi"/>
          <w:b/>
          <w:sz w:val="20"/>
          <w:szCs w:val="20"/>
        </w:rPr>
        <w:t xml:space="preserve">    </w:t>
      </w:r>
      <w:r w:rsidR="00A210C5" w:rsidRPr="003A5AAD">
        <w:rPr>
          <w:rFonts w:asciiTheme="minorHAnsi" w:hAnsiTheme="minorHAnsi"/>
          <w:b/>
          <w:sz w:val="20"/>
          <w:szCs w:val="20"/>
        </w:rPr>
        <w:t>bienheureuse Marie. Par</w:t>
      </w:r>
      <w:r w:rsidR="00D52590" w:rsidRPr="003A5AAD">
        <w:rPr>
          <w:rFonts w:asciiTheme="minorHAnsi" w:hAnsiTheme="minorHAnsi"/>
          <w:b/>
          <w:sz w:val="20"/>
          <w:szCs w:val="20"/>
        </w:rPr>
        <w:t xml:space="preserve"> le</w:t>
      </w:r>
      <w:r w:rsidRPr="003A5AAD">
        <w:rPr>
          <w:rFonts w:asciiTheme="minorHAnsi" w:hAnsiTheme="minorHAnsi"/>
          <w:b/>
          <w:sz w:val="20"/>
          <w:szCs w:val="20"/>
        </w:rPr>
        <w:t xml:space="preserve"> Christ, notre Seigneur. AMEN.  </w:t>
      </w:r>
    </w:p>
    <w:p w14:paraId="5D7FBD29" w14:textId="77777777" w:rsidR="0065361D" w:rsidRPr="003A5AAD" w:rsidRDefault="0065361D" w:rsidP="0065361D">
      <w:pPr>
        <w:rPr>
          <w:rFonts w:asciiTheme="minorHAnsi" w:hAnsiTheme="minorHAnsi"/>
          <w:b/>
          <w:sz w:val="20"/>
          <w:szCs w:val="20"/>
        </w:rPr>
      </w:pPr>
    </w:p>
    <w:p w14:paraId="0888A99C" w14:textId="77777777" w:rsidR="0065361D" w:rsidRPr="003A5AAD" w:rsidRDefault="00D52590" w:rsidP="00D52590">
      <w:pPr>
        <w:ind w:left="1418" w:hanging="1418"/>
        <w:rPr>
          <w:rFonts w:asciiTheme="minorHAnsi" w:eastAsia="Arial Unicode MS" w:hAnsiTheme="minorHAnsi" w:cs="Arial"/>
          <w:bCs/>
          <w:sz w:val="20"/>
          <w:szCs w:val="20"/>
        </w:rPr>
      </w:pPr>
      <w:r w:rsidRPr="003A5AAD">
        <w:rPr>
          <w:rFonts w:asciiTheme="minorHAnsi" w:hAnsiTheme="minorHAnsi"/>
          <w:sz w:val="20"/>
          <w:szCs w:val="20"/>
          <w:u w:val="single"/>
        </w:rPr>
        <w:t>COMMUNION </w:t>
      </w:r>
      <w:r w:rsidRPr="003A5AAD">
        <w:rPr>
          <w:rFonts w:asciiTheme="minorHAnsi" w:hAnsiTheme="minorHAnsi"/>
          <w:sz w:val="20"/>
          <w:szCs w:val="20"/>
        </w:rPr>
        <w:t>:</w:t>
      </w:r>
      <w:r w:rsidRPr="003A5AAD">
        <w:rPr>
          <w:rFonts w:asciiTheme="minorHAnsi" w:hAnsiTheme="minorHAnsi"/>
          <w:sz w:val="20"/>
          <w:szCs w:val="20"/>
        </w:rPr>
        <w:tab/>
      </w:r>
      <w:r w:rsidR="0065361D" w:rsidRPr="003A5AAD">
        <w:rPr>
          <w:rFonts w:asciiTheme="minorHAnsi" w:hAnsiTheme="minorHAnsi" w:cs="Arial"/>
          <w:bCs/>
          <w:sz w:val="20"/>
          <w:szCs w:val="20"/>
        </w:rPr>
        <w:t xml:space="preserve">- </w:t>
      </w:r>
      <w:r w:rsidR="001C6C95" w:rsidRPr="003A5AAD">
        <w:rPr>
          <w:rFonts w:asciiTheme="minorHAnsi" w:hAnsiTheme="minorHAnsi" w:cs="Arial"/>
          <w:bCs/>
          <w:sz w:val="20"/>
          <w:szCs w:val="20"/>
        </w:rPr>
        <w:t>Toi qui viens pour tout sauver</w:t>
      </w:r>
      <w:r w:rsidR="0065361D" w:rsidRPr="003A5AAD">
        <w:rPr>
          <w:rFonts w:asciiTheme="minorHAnsi" w:hAnsiTheme="minorHAnsi" w:cs="Arial"/>
          <w:bCs/>
          <w:sz w:val="20"/>
          <w:szCs w:val="20"/>
        </w:rPr>
        <w:t xml:space="preserve"> ……….………………</w:t>
      </w:r>
      <w:r w:rsidR="001C6C95" w:rsidRPr="003A5AAD">
        <w:rPr>
          <w:rFonts w:asciiTheme="minorHAnsi" w:hAnsiTheme="minorHAnsi" w:cs="Arial"/>
          <w:bCs/>
          <w:sz w:val="20"/>
          <w:szCs w:val="20"/>
        </w:rPr>
        <w:tab/>
        <w:t xml:space="preserve">E   </w:t>
      </w:r>
      <w:r w:rsidR="0065361D" w:rsidRPr="003A5AAD">
        <w:rPr>
          <w:rFonts w:asciiTheme="minorHAnsi" w:hAnsiTheme="minorHAnsi" w:cs="Arial"/>
          <w:bCs/>
          <w:sz w:val="20"/>
          <w:szCs w:val="20"/>
        </w:rPr>
        <w:t>68</w:t>
      </w:r>
      <w:r w:rsidRPr="003A5AAD">
        <w:rPr>
          <w:rFonts w:asciiTheme="minorHAnsi" w:hAnsiTheme="minorHAnsi" w:cs="Arial"/>
          <w:bCs/>
          <w:sz w:val="20"/>
          <w:szCs w:val="20"/>
        </w:rPr>
        <w:tab/>
        <w:t xml:space="preserve">         P.    </w:t>
      </w:r>
      <w:r w:rsidR="001C6C95" w:rsidRPr="003A5AAD">
        <w:rPr>
          <w:rFonts w:asciiTheme="minorHAnsi" w:hAnsiTheme="minorHAnsi" w:cs="Arial"/>
          <w:bCs/>
          <w:sz w:val="20"/>
          <w:szCs w:val="20"/>
        </w:rPr>
        <w:t>276</w:t>
      </w:r>
      <w:r w:rsidR="0065361D" w:rsidRPr="003A5AAD">
        <w:rPr>
          <w:rFonts w:asciiTheme="minorHAnsi" w:hAnsiTheme="minorHAnsi" w:cs="Arial"/>
          <w:bCs/>
          <w:sz w:val="20"/>
          <w:szCs w:val="20"/>
        </w:rPr>
        <w:tab/>
        <w:t xml:space="preserve">     </w:t>
      </w:r>
      <w:r w:rsidR="0065361D" w:rsidRPr="003A5AAD">
        <w:rPr>
          <w:rFonts w:asciiTheme="minorHAnsi" w:hAnsiTheme="minorHAnsi" w:cs="Arial"/>
          <w:bCs/>
          <w:sz w:val="20"/>
          <w:szCs w:val="20"/>
        </w:rPr>
        <w:tab/>
        <w:t xml:space="preserve">       </w:t>
      </w:r>
      <w:r w:rsidR="0065361D" w:rsidRPr="003A5AAD">
        <w:rPr>
          <w:rFonts w:asciiTheme="minorHAnsi" w:hAnsiTheme="minorHAnsi" w:cs="Arial"/>
          <w:bCs/>
          <w:color w:val="FFFFFF"/>
          <w:sz w:val="20"/>
          <w:szCs w:val="20"/>
        </w:rPr>
        <w:t>i</w:t>
      </w:r>
      <w:r w:rsidR="0065361D" w:rsidRPr="003A5AAD">
        <w:rPr>
          <w:rFonts w:asciiTheme="minorHAnsi" w:hAnsiTheme="minorHAnsi" w:cs="Arial"/>
          <w:bCs/>
          <w:sz w:val="20"/>
          <w:szCs w:val="20"/>
        </w:rPr>
        <w:t xml:space="preserve">  </w:t>
      </w:r>
      <w:r w:rsidR="0065361D" w:rsidRPr="003A5AAD">
        <w:rPr>
          <w:rFonts w:asciiTheme="minorHAnsi" w:hAnsiTheme="minorHAnsi" w:cs="Arial"/>
          <w:bCs/>
          <w:sz w:val="20"/>
          <w:szCs w:val="20"/>
        </w:rPr>
        <w:tab/>
      </w:r>
      <w:r w:rsidR="0065361D" w:rsidRPr="003A5AAD">
        <w:rPr>
          <w:rFonts w:asciiTheme="minorHAnsi" w:hAnsiTheme="minorHAnsi" w:cs="Arial"/>
          <w:bCs/>
          <w:sz w:val="20"/>
          <w:szCs w:val="20"/>
        </w:rPr>
        <w:tab/>
        <w:t xml:space="preserve">               </w:t>
      </w:r>
    </w:p>
    <w:p w14:paraId="7DDF85BB" w14:textId="77777777" w:rsidR="0065361D" w:rsidRPr="003A5AAD" w:rsidRDefault="0065361D" w:rsidP="0065361D">
      <w:pPr>
        <w:ind w:left="1418" w:firstLine="22"/>
        <w:rPr>
          <w:rFonts w:asciiTheme="minorHAnsi" w:eastAsia="Arial Unicode MS" w:hAnsiTheme="minorHAnsi" w:cs="Arial"/>
          <w:bCs/>
          <w:sz w:val="20"/>
          <w:szCs w:val="20"/>
        </w:rPr>
      </w:pPr>
      <w:r w:rsidRPr="003A5AAD">
        <w:rPr>
          <w:rFonts w:asciiTheme="minorHAnsi" w:eastAsia="Arial Unicode MS" w:hAnsiTheme="minorHAnsi" w:cs="Arial"/>
          <w:bCs/>
          <w:sz w:val="20"/>
          <w:szCs w:val="20"/>
        </w:rPr>
        <w:t xml:space="preserve">- </w:t>
      </w:r>
      <w:r w:rsidRPr="003A5AAD">
        <w:rPr>
          <w:rFonts w:asciiTheme="minorHAnsi" w:hAnsiTheme="minorHAnsi" w:cs="Arial"/>
          <w:bCs/>
          <w:sz w:val="20"/>
          <w:szCs w:val="20"/>
        </w:rPr>
        <w:t>Aube nouvelle ……….……………………..…………...</w:t>
      </w:r>
      <w:r w:rsidRPr="003A5AAD">
        <w:rPr>
          <w:rFonts w:asciiTheme="minorHAnsi" w:hAnsiTheme="minorHAnsi" w:cs="Arial"/>
          <w:bCs/>
          <w:sz w:val="20"/>
          <w:szCs w:val="20"/>
        </w:rPr>
        <w:tab/>
        <w:t xml:space="preserve">E 130  </w:t>
      </w:r>
      <w:r w:rsidRPr="003A5AAD">
        <w:rPr>
          <w:rFonts w:asciiTheme="minorHAnsi" w:hAnsiTheme="minorHAnsi" w:cs="Arial"/>
          <w:bCs/>
          <w:sz w:val="20"/>
          <w:szCs w:val="20"/>
        </w:rPr>
        <w:tab/>
        <w:t xml:space="preserve">      </w:t>
      </w:r>
      <w:r w:rsidRPr="003A5AAD">
        <w:rPr>
          <w:rFonts w:asciiTheme="minorHAnsi" w:hAnsiTheme="minorHAnsi" w:cs="Arial"/>
          <w:bCs/>
          <w:sz w:val="20"/>
          <w:szCs w:val="20"/>
        </w:rPr>
        <w:tab/>
        <w:t xml:space="preserve">281        </w:t>
      </w:r>
      <w:r w:rsidRPr="003A5AAD">
        <w:rPr>
          <w:rFonts w:asciiTheme="minorHAnsi" w:eastAsia="Arial Unicode MS" w:hAnsiTheme="minorHAnsi" w:cs="Arial"/>
          <w:bCs/>
          <w:sz w:val="20"/>
          <w:szCs w:val="20"/>
        </w:rPr>
        <w:tab/>
      </w:r>
      <w:r w:rsidRPr="003A5AAD">
        <w:rPr>
          <w:rFonts w:asciiTheme="minorHAnsi" w:eastAsia="Arial Unicode MS" w:hAnsiTheme="minorHAnsi" w:cs="Arial"/>
          <w:bCs/>
          <w:sz w:val="20"/>
          <w:szCs w:val="20"/>
        </w:rPr>
        <w:tab/>
      </w:r>
      <w:r w:rsidRPr="003A5AAD">
        <w:rPr>
          <w:rFonts w:asciiTheme="minorHAnsi" w:hAnsiTheme="minorHAnsi"/>
          <w:sz w:val="20"/>
          <w:szCs w:val="20"/>
        </w:rPr>
        <w:t xml:space="preserve">  </w:t>
      </w:r>
      <w:r w:rsidRPr="003A5AAD">
        <w:rPr>
          <w:rFonts w:asciiTheme="minorHAnsi" w:hAnsiTheme="minorHAnsi"/>
          <w:sz w:val="20"/>
          <w:szCs w:val="20"/>
        </w:rPr>
        <w:tab/>
      </w:r>
    </w:p>
    <w:p w14:paraId="031A62C1" w14:textId="77777777" w:rsidR="0065361D" w:rsidRPr="003A5AAD" w:rsidRDefault="0065361D" w:rsidP="0065361D">
      <w:pPr>
        <w:ind w:left="1440"/>
        <w:rPr>
          <w:rFonts w:asciiTheme="minorHAnsi" w:eastAsia="Arial Unicode MS" w:hAnsiTheme="minorHAnsi" w:cs="Arial"/>
          <w:bCs/>
          <w:sz w:val="20"/>
          <w:szCs w:val="20"/>
        </w:rPr>
      </w:pPr>
      <w:r w:rsidRPr="003A5AAD">
        <w:rPr>
          <w:rFonts w:asciiTheme="minorHAnsi" w:eastAsia="Arial Unicode MS" w:hAnsiTheme="minorHAnsi" w:cs="Arial"/>
          <w:bCs/>
          <w:sz w:val="20"/>
          <w:szCs w:val="20"/>
        </w:rPr>
        <w:t xml:space="preserve">- </w:t>
      </w:r>
      <w:r w:rsidR="00183500" w:rsidRPr="003A5AAD">
        <w:rPr>
          <w:rFonts w:asciiTheme="minorHAnsi" w:eastAsia="Arial Unicode MS" w:hAnsiTheme="minorHAnsi" w:cs="Arial"/>
          <w:bCs/>
          <w:sz w:val="20"/>
          <w:szCs w:val="20"/>
        </w:rPr>
        <w:t>En marchant vers toi, Seigneur………………….…..</w:t>
      </w:r>
      <w:r w:rsidRPr="003A5AAD">
        <w:rPr>
          <w:rFonts w:asciiTheme="minorHAnsi" w:eastAsia="Arial Unicode MS" w:hAnsiTheme="minorHAnsi" w:cs="Arial"/>
          <w:bCs/>
          <w:sz w:val="20"/>
          <w:szCs w:val="20"/>
        </w:rPr>
        <w:tab/>
      </w:r>
      <w:r w:rsidR="00183500" w:rsidRPr="003A5AAD">
        <w:rPr>
          <w:rFonts w:asciiTheme="minorHAnsi" w:eastAsia="Arial Unicode MS" w:hAnsiTheme="minorHAnsi" w:cs="Arial"/>
          <w:bCs/>
          <w:sz w:val="20"/>
          <w:szCs w:val="20"/>
        </w:rPr>
        <w:t>D 380</w:t>
      </w:r>
      <w:r w:rsidR="00183500" w:rsidRPr="003A5AAD">
        <w:rPr>
          <w:rFonts w:asciiTheme="minorHAnsi" w:eastAsia="Arial Unicode MS" w:hAnsiTheme="minorHAnsi" w:cs="Arial"/>
          <w:bCs/>
          <w:sz w:val="20"/>
          <w:szCs w:val="20"/>
        </w:rPr>
        <w:tab/>
      </w:r>
      <w:r w:rsidR="00183500" w:rsidRPr="003A5AAD">
        <w:rPr>
          <w:rFonts w:asciiTheme="minorHAnsi" w:eastAsia="Arial Unicode MS" w:hAnsiTheme="minorHAnsi" w:cs="Arial"/>
          <w:bCs/>
          <w:sz w:val="20"/>
          <w:szCs w:val="20"/>
        </w:rPr>
        <w:tab/>
        <w:t>266</w:t>
      </w:r>
      <w:r w:rsidRPr="003A5AAD">
        <w:rPr>
          <w:rFonts w:asciiTheme="minorHAnsi" w:eastAsia="Arial Unicode MS" w:hAnsiTheme="minorHAnsi" w:cs="Arial"/>
          <w:bCs/>
          <w:sz w:val="20"/>
          <w:szCs w:val="20"/>
        </w:rPr>
        <w:tab/>
      </w:r>
      <w:r w:rsidRPr="003A5AAD">
        <w:rPr>
          <w:rFonts w:asciiTheme="minorHAnsi" w:eastAsia="Arial Unicode MS" w:hAnsiTheme="minorHAnsi" w:cs="Arial"/>
          <w:bCs/>
          <w:sz w:val="20"/>
          <w:szCs w:val="20"/>
        </w:rPr>
        <w:tab/>
      </w:r>
    </w:p>
    <w:p w14:paraId="264B377E" w14:textId="77777777" w:rsidR="0065361D" w:rsidRPr="003A5AAD" w:rsidRDefault="0065361D" w:rsidP="0065361D">
      <w:pPr>
        <w:rPr>
          <w:rFonts w:asciiTheme="minorHAnsi" w:hAnsiTheme="minorHAnsi"/>
          <w:sz w:val="20"/>
          <w:szCs w:val="20"/>
        </w:rPr>
      </w:pPr>
    </w:p>
    <w:p w14:paraId="2E9CAB27" w14:textId="77777777" w:rsidR="0065361D" w:rsidRPr="003A5AAD" w:rsidRDefault="0065361D" w:rsidP="00A210C5">
      <w:pPr>
        <w:ind w:left="1418" w:hanging="1418"/>
        <w:rPr>
          <w:rFonts w:asciiTheme="minorHAnsi" w:hAnsiTheme="minorHAnsi" w:cs="Arial"/>
          <w:bCs/>
          <w:sz w:val="20"/>
          <w:szCs w:val="20"/>
        </w:rPr>
      </w:pPr>
      <w:r w:rsidRPr="003A5AAD">
        <w:rPr>
          <w:rFonts w:asciiTheme="minorHAnsi" w:hAnsiTheme="minorHAnsi"/>
          <w:sz w:val="20"/>
          <w:szCs w:val="20"/>
          <w:u w:val="single"/>
        </w:rPr>
        <w:t>CHANT FINAL</w:t>
      </w:r>
      <w:r w:rsidR="00A210C5" w:rsidRPr="003A5AAD">
        <w:rPr>
          <w:rFonts w:asciiTheme="minorHAnsi" w:hAnsiTheme="minorHAnsi" w:cs="Arial"/>
          <w:bCs/>
          <w:sz w:val="20"/>
          <w:szCs w:val="20"/>
        </w:rPr>
        <w:tab/>
      </w:r>
      <w:r w:rsidRPr="003A5AAD">
        <w:rPr>
          <w:rFonts w:asciiTheme="minorHAnsi" w:eastAsia="Arial Unicode MS" w:hAnsiTheme="minorHAnsi" w:cs="Arial"/>
          <w:bCs/>
          <w:sz w:val="20"/>
          <w:szCs w:val="20"/>
        </w:rPr>
        <w:t xml:space="preserve">-  </w:t>
      </w:r>
      <w:r w:rsidR="00183500" w:rsidRPr="003A5AAD">
        <w:rPr>
          <w:rFonts w:asciiTheme="minorHAnsi" w:eastAsia="Arial Unicode MS" w:hAnsiTheme="minorHAnsi" w:cs="Arial"/>
          <w:bCs/>
          <w:sz w:val="20"/>
          <w:szCs w:val="20"/>
        </w:rPr>
        <w:t xml:space="preserve">Venez divin </w:t>
      </w:r>
      <w:r w:rsidR="00A210C5" w:rsidRPr="003A5AAD">
        <w:rPr>
          <w:rFonts w:asciiTheme="minorHAnsi" w:eastAsia="Arial Unicode MS" w:hAnsiTheme="minorHAnsi" w:cs="Arial"/>
          <w:bCs/>
          <w:sz w:val="20"/>
          <w:szCs w:val="20"/>
        </w:rPr>
        <w:t>Messie...</w:t>
      </w:r>
      <w:r w:rsidR="00183500" w:rsidRPr="003A5AAD">
        <w:rPr>
          <w:rFonts w:asciiTheme="minorHAnsi" w:eastAsia="Arial Unicode MS" w:hAnsiTheme="minorHAnsi" w:cs="Arial"/>
          <w:bCs/>
          <w:sz w:val="20"/>
          <w:szCs w:val="20"/>
        </w:rPr>
        <w:t>………..……..…………………..</w:t>
      </w:r>
      <w:r w:rsidRPr="003A5AAD">
        <w:rPr>
          <w:rFonts w:asciiTheme="minorHAnsi" w:eastAsia="Arial Unicode MS" w:hAnsiTheme="minorHAnsi" w:cs="Arial"/>
          <w:bCs/>
          <w:sz w:val="20"/>
          <w:szCs w:val="20"/>
        </w:rPr>
        <w:t xml:space="preserve">      </w:t>
      </w:r>
      <w:r w:rsidR="00183500" w:rsidRPr="003A5AAD">
        <w:rPr>
          <w:rFonts w:asciiTheme="minorHAnsi" w:eastAsia="Arial Unicode MS" w:hAnsiTheme="minorHAnsi" w:cs="Arial"/>
          <w:bCs/>
          <w:sz w:val="20"/>
          <w:szCs w:val="20"/>
        </w:rPr>
        <w:t xml:space="preserve"> </w:t>
      </w:r>
      <w:r w:rsidR="003A5AAD">
        <w:rPr>
          <w:rFonts w:asciiTheme="minorHAnsi" w:eastAsia="Arial Unicode MS" w:hAnsiTheme="minorHAnsi" w:cs="Arial"/>
          <w:bCs/>
          <w:sz w:val="20"/>
          <w:szCs w:val="20"/>
        </w:rPr>
        <w:t xml:space="preserve">   </w:t>
      </w:r>
      <w:r w:rsidR="00183500" w:rsidRPr="003A5AAD">
        <w:rPr>
          <w:rFonts w:asciiTheme="minorHAnsi" w:eastAsia="Arial Unicode MS" w:hAnsiTheme="minorHAnsi" w:cs="Arial"/>
          <w:bCs/>
          <w:sz w:val="20"/>
          <w:szCs w:val="20"/>
        </w:rPr>
        <w:t>E  9</w:t>
      </w:r>
      <w:r w:rsidR="00183500" w:rsidRPr="003A5AAD">
        <w:rPr>
          <w:rFonts w:asciiTheme="minorHAnsi" w:eastAsia="Arial Unicode MS" w:hAnsiTheme="minorHAnsi" w:cs="Arial"/>
          <w:bCs/>
          <w:sz w:val="20"/>
          <w:szCs w:val="20"/>
        </w:rPr>
        <w:tab/>
      </w:r>
      <w:r w:rsidR="00183500" w:rsidRPr="003A5AAD">
        <w:rPr>
          <w:rFonts w:asciiTheme="minorHAnsi" w:eastAsia="Arial Unicode MS" w:hAnsiTheme="minorHAnsi" w:cs="Arial"/>
          <w:bCs/>
          <w:sz w:val="20"/>
          <w:szCs w:val="20"/>
        </w:rPr>
        <w:tab/>
        <w:t>271</w:t>
      </w:r>
      <w:r w:rsidRPr="003A5AAD">
        <w:rPr>
          <w:rFonts w:asciiTheme="minorHAnsi" w:eastAsia="Arial Unicode MS" w:hAnsiTheme="minorHAnsi" w:cs="Arial"/>
          <w:bCs/>
          <w:sz w:val="20"/>
          <w:szCs w:val="20"/>
        </w:rPr>
        <w:t xml:space="preserve">                       </w:t>
      </w:r>
      <w:r w:rsidRPr="003A5AAD">
        <w:rPr>
          <w:rFonts w:asciiTheme="minorHAnsi" w:eastAsia="Arial Unicode MS" w:hAnsiTheme="minorHAnsi" w:cs="Arial"/>
          <w:bCs/>
          <w:sz w:val="20"/>
          <w:szCs w:val="20"/>
        </w:rPr>
        <w:tab/>
      </w:r>
      <w:r w:rsidRPr="003A5AAD">
        <w:rPr>
          <w:rFonts w:asciiTheme="minorHAnsi" w:eastAsia="Arial Unicode MS" w:hAnsiTheme="minorHAnsi" w:cs="Arial"/>
          <w:bCs/>
          <w:sz w:val="20"/>
          <w:szCs w:val="20"/>
        </w:rPr>
        <w:tab/>
      </w:r>
      <w:r w:rsidRPr="003A5AAD">
        <w:rPr>
          <w:rFonts w:asciiTheme="minorHAnsi" w:hAnsiTheme="minorHAnsi"/>
          <w:sz w:val="20"/>
          <w:szCs w:val="20"/>
        </w:rPr>
        <w:t xml:space="preserve">  </w:t>
      </w:r>
      <w:r w:rsidRPr="003A5AAD">
        <w:rPr>
          <w:rFonts w:asciiTheme="minorHAnsi" w:hAnsiTheme="minorHAnsi"/>
          <w:sz w:val="20"/>
          <w:szCs w:val="20"/>
        </w:rPr>
        <w:tab/>
      </w:r>
    </w:p>
    <w:p w14:paraId="4B5EC17F" w14:textId="77777777" w:rsidR="00937199" w:rsidRDefault="0065361D" w:rsidP="00B254AD">
      <w:pPr>
        <w:ind w:left="1440"/>
        <w:rPr>
          <w:rFonts w:asciiTheme="minorHAnsi" w:eastAsia="Arial Unicode MS" w:hAnsiTheme="minorHAnsi" w:cs="Arial"/>
          <w:bCs/>
          <w:sz w:val="20"/>
          <w:szCs w:val="20"/>
        </w:rPr>
      </w:pPr>
      <w:r w:rsidRPr="003A5AAD">
        <w:rPr>
          <w:rFonts w:asciiTheme="minorHAnsi" w:eastAsia="Arial Unicode MS" w:hAnsiTheme="minorHAnsi" w:cs="Arial"/>
          <w:bCs/>
          <w:sz w:val="20"/>
          <w:szCs w:val="20"/>
        </w:rPr>
        <w:t>- Peuple qui marchez………………….…………………</w:t>
      </w:r>
      <w:r w:rsidRPr="003A5AAD">
        <w:rPr>
          <w:rFonts w:asciiTheme="minorHAnsi" w:eastAsia="Arial Unicode MS" w:hAnsiTheme="minorHAnsi" w:cs="Arial"/>
          <w:bCs/>
          <w:sz w:val="20"/>
          <w:szCs w:val="20"/>
        </w:rPr>
        <w:tab/>
        <w:t>E  127</w:t>
      </w:r>
      <w:r w:rsidRPr="003A5AAD">
        <w:rPr>
          <w:rFonts w:asciiTheme="minorHAnsi" w:eastAsia="Arial Unicode MS" w:hAnsiTheme="minorHAnsi" w:cs="Arial"/>
          <w:bCs/>
          <w:sz w:val="20"/>
          <w:szCs w:val="20"/>
        </w:rPr>
        <w:tab/>
      </w:r>
      <w:r w:rsidRPr="003A5AAD">
        <w:rPr>
          <w:rFonts w:asciiTheme="minorHAnsi" w:eastAsia="Arial Unicode MS" w:hAnsiTheme="minorHAnsi" w:cs="Arial"/>
          <w:bCs/>
          <w:sz w:val="20"/>
          <w:szCs w:val="20"/>
        </w:rPr>
        <w:tab/>
        <w:t>280</w:t>
      </w:r>
      <w:r w:rsidRPr="003A5AAD">
        <w:rPr>
          <w:rFonts w:asciiTheme="minorHAnsi" w:eastAsia="Arial Unicode MS" w:hAnsiTheme="minorHAnsi" w:cs="Arial"/>
          <w:bCs/>
          <w:sz w:val="20"/>
          <w:szCs w:val="20"/>
        </w:rPr>
        <w:tab/>
      </w:r>
    </w:p>
    <w:p w14:paraId="0D32062C" w14:textId="77777777" w:rsidR="00937199" w:rsidRDefault="00937199" w:rsidP="00B254AD">
      <w:pPr>
        <w:ind w:left="1440"/>
        <w:rPr>
          <w:rFonts w:asciiTheme="minorHAnsi" w:eastAsia="Arial Unicode MS" w:hAnsiTheme="minorHAnsi" w:cs="Arial"/>
          <w:bCs/>
          <w:sz w:val="20"/>
          <w:szCs w:val="20"/>
        </w:rPr>
      </w:pPr>
    </w:p>
    <w:p w14:paraId="53238213" w14:textId="77777777" w:rsidR="005D38D7" w:rsidRDefault="005D38D7" w:rsidP="00B254AD">
      <w:pPr>
        <w:ind w:left="1440"/>
        <w:rPr>
          <w:rFonts w:asciiTheme="minorHAnsi" w:eastAsia="Arial Unicode MS" w:hAnsiTheme="minorHAnsi" w:cs="Arial"/>
          <w:bCs/>
          <w:sz w:val="20"/>
          <w:szCs w:val="20"/>
        </w:rPr>
      </w:pPr>
    </w:p>
    <w:sectPr w:rsidR="005D38D7" w:rsidSect="0065361D">
      <w:pgSz w:w="11906" w:h="16838"/>
      <w:pgMar w:top="720" w:right="720" w:bottom="720" w:left="720" w:header="709" w:footer="709"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aze">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00FA0"/>
    <w:multiLevelType w:val="singleLevel"/>
    <w:tmpl w:val="040C0011"/>
    <w:lvl w:ilvl="0">
      <w:start w:val="1"/>
      <w:numFmt w:val="decimal"/>
      <w:lvlText w:val="%1)"/>
      <w:lvlJc w:val="left"/>
      <w:pPr>
        <w:tabs>
          <w:tab w:val="num" w:pos="360"/>
        </w:tabs>
        <w:ind w:left="360" w:hanging="360"/>
      </w:pPr>
      <w:rPr>
        <w:rFonts w:hint="default"/>
      </w:rPr>
    </w:lvl>
  </w:abstractNum>
  <w:abstractNum w:abstractNumId="1" w15:restartNumberingAfterBreak="0">
    <w:nsid w:val="450A635B"/>
    <w:multiLevelType w:val="singleLevel"/>
    <w:tmpl w:val="A970BE58"/>
    <w:lvl w:ilvl="0">
      <w:start w:val="1"/>
      <w:numFmt w:val="decimal"/>
      <w:lvlText w:val="%1)"/>
      <w:lvlJc w:val="left"/>
      <w:pPr>
        <w:tabs>
          <w:tab w:val="num" w:pos="360"/>
        </w:tabs>
        <w:ind w:left="360" w:hanging="360"/>
      </w:pPr>
      <w:rPr>
        <w:b/>
      </w:rPr>
    </w:lvl>
  </w:abstractNum>
  <w:abstractNum w:abstractNumId="2" w15:restartNumberingAfterBreak="0">
    <w:nsid w:val="598A3F62"/>
    <w:multiLevelType w:val="singleLevel"/>
    <w:tmpl w:val="040C0011"/>
    <w:lvl w:ilvl="0">
      <w:start w:val="1"/>
      <w:numFmt w:val="decimal"/>
      <w:lvlText w:val="%1)"/>
      <w:lvlJc w:val="left"/>
      <w:pPr>
        <w:tabs>
          <w:tab w:val="num" w:pos="360"/>
        </w:tabs>
        <w:ind w:left="360" w:hanging="360"/>
      </w:pPr>
    </w:lvl>
  </w:abstractNum>
  <w:num w:numId="1" w16cid:durableId="1958679141">
    <w:abstractNumId w:val="1"/>
    <w:lvlOverride w:ilvl="0">
      <w:startOverride w:val="1"/>
    </w:lvlOverride>
  </w:num>
  <w:num w:numId="2" w16cid:durableId="1149324766">
    <w:abstractNumId w:val="2"/>
    <w:lvlOverride w:ilvl="0">
      <w:startOverride w:val="1"/>
    </w:lvlOverride>
  </w:num>
  <w:num w:numId="3" w16cid:durableId="1889799063">
    <w:abstractNumId w:val="2"/>
  </w:num>
  <w:num w:numId="4" w16cid:durableId="1690254856">
    <w:abstractNumId w:val="1"/>
  </w:num>
  <w:num w:numId="5" w16cid:durableId="94196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9C"/>
    <w:rsid w:val="0002774D"/>
    <w:rsid w:val="000F384B"/>
    <w:rsid w:val="001518EB"/>
    <w:rsid w:val="00183500"/>
    <w:rsid w:val="001C6C95"/>
    <w:rsid w:val="001D6C9C"/>
    <w:rsid w:val="00345B15"/>
    <w:rsid w:val="00372B2B"/>
    <w:rsid w:val="003906A3"/>
    <w:rsid w:val="003A5AAD"/>
    <w:rsid w:val="003B05B8"/>
    <w:rsid w:val="004209EA"/>
    <w:rsid w:val="00453D81"/>
    <w:rsid w:val="004731B9"/>
    <w:rsid w:val="004A51B6"/>
    <w:rsid w:val="004E296A"/>
    <w:rsid w:val="00504834"/>
    <w:rsid w:val="005D38D7"/>
    <w:rsid w:val="0065361D"/>
    <w:rsid w:val="007A6765"/>
    <w:rsid w:val="007B0018"/>
    <w:rsid w:val="007B3070"/>
    <w:rsid w:val="007B7C94"/>
    <w:rsid w:val="00802B69"/>
    <w:rsid w:val="008D31D3"/>
    <w:rsid w:val="00937199"/>
    <w:rsid w:val="0093796A"/>
    <w:rsid w:val="0099305A"/>
    <w:rsid w:val="00A210C5"/>
    <w:rsid w:val="00A72A77"/>
    <w:rsid w:val="00AC20E0"/>
    <w:rsid w:val="00AD7E30"/>
    <w:rsid w:val="00B05E97"/>
    <w:rsid w:val="00B254AD"/>
    <w:rsid w:val="00CC06B1"/>
    <w:rsid w:val="00D52590"/>
    <w:rsid w:val="00E04D5A"/>
    <w:rsid w:val="00E358A7"/>
    <w:rsid w:val="00E86299"/>
    <w:rsid w:val="00FF0A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F1C2"/>
  <w15:docId w15:val="{32D1E48B-F32C-44E8-A09C-36B2EF98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C9C"/>
    <w:pPr>
      <w:spacing w:after="0" w:line="240" w:lineRule="auto"/>
    </w:pPr>
    <w:rPr>
      <w:rFonts w:ascii="Amaze" w:eastAsia="Times New Roman" w:hAnsi="Amaze" w:cs="Times New Roman"/>
      <w:sz w:val="36"/>
      <w:szCs w:val="24"/>
      <w:lang w:eastAsia="fr-FR"/>
    </w:rPr>
  </w:style>
  <w:style w:type="paragraph" w:styleId="Titre2">
    <w:name w:val="heading 2"/>
    <w:basedOn w:val="Normal"/>
    <w:next w:val="Normal"/>
    <w:link w:val="Titre2Car"/>
    <w:qFormat/>
    <w:rsid w:val="001D6C9C"/>
    <w:pPr>
      <w:keepNext/>
      <w:jc w:val="center"/>
      <w:outlineLvl w:val="1"/>
    </w:pPr>
    <w:rPr>
      <w:rFonts w:ascii="Arial" w:hAnsi="Arial" w:cs="Arial"/>
      <w:b/>
      <w:bCs/>
      <w:sz w:val="20"/>
      <w:u w:val="single"/>
    </w:rPr>
  </w:style>
  <w:style w:type="paragraph" w:styleId="Titre4">
    <w:name w:val="heading 4"/>
    <w:basedOn w:val="Normal"/>
    <w:next w:val="Normal"/>
    <w:link w:val="Titre4Car"/>
    <w:semiHidden/>
    <w:unhideWhenUsed/>
    <w:qFormat/>
    <w:rsid w:val="001D6C9C"/>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4731B9"/>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D6C9C"/>
    <w:rPr>
      <w:rFonts w:ascii="Arial" w:eastAsia="Times New Roman" w:hAnsi="Arial" w:cs="Arial"/>
      <w:b/>
      <w:bCs/>
      <w:sz w:val="20"/>
      <w:szCs w:val="24"/>
      <w:u w:val="single"/>
      <w:lang w:eastAsia="fr-FR"/>
    </w:rPr>
  </w:style>
  <w:style w:type="paragraph" w:styleId="Retraitcorpsdetexte2">
    <w:name w:val="Body Text Indent 2"/>
    <w:basedOn w:val="Normal"/>
    <w:link w:val="Retraitcorpsdetexte2Car"/>
    <w:rsid w:val="001D6C9C"/>
    <w:pPr>
      <w:ind w:left="-540" w:firstLine="1800"/>
    </w:pPr>
    <w:rPr>
      <w:rFonts w:ascii="Arial" w:hAnsi="Arial" w:cs="Arial"/>
      <w:sz w:val="20"/>
    </w:rPr>
  </w:style>
  <w:style w:type="character" w:customStyle="1" w:styleId="Retraitcorpsdetexte2Car">
    <w:name w:val="Retrait corps de texte 2 Car"/>
    <w:basedOn w:val="Policepardfaut"/>
    <w:link w:val="Retraitcorpsdetexte2"/>
    <w:rsid w:val="001D6C9C"/>
    <w:rPr>
      <w:rFonts w:ascii="Arial" w:eastAsia="Times New Roman" w:hAnsi="Arial" w:cs="Arial"/>
      <w:sz w:val="20"/>
      <w:szCs w:val="24"/>
      <w:lang w:eastAsia="fr-FR"/>
    </w:rPr>
  </w:style>
  <w:style w:type="character" w:customStyle="1" w:styleId="Titre4Car">
    <w:name w:val="Titre 4 Car"/>
    <w:basedOn w:val="Policepardfaut"/>
    <w:link w:val="Titre4"/>
    <w:semiHidden/>
    <w:rsid w:val="001D6C9C"/>
    <w:rPr>
      <w:rFonts w:asciiTheme="majorHAnsi" w:eastAsiaTheme="majorEastAsia" w:hAnsiTheme="majorHAnsi" w:cstheme="majorBidi"/>
      <w:b/>
      <w:bCs/>
      <w:i/>
      <w:iCs/>
      <w:color w:val="4F81BD" w:themeColor="accent1"/>
      <w:sz w:val="36"/>
      <w:szCs w:val="24"/>
      <w:lang w:eastAsia="fr-FR"/>
    </w:rPr>
  </w:style>
  <w:style w:type="character" w:customStyle="1" w:styleId="Titre5Car">
    <w:name w:val="Titre 5 Car"/>
    <w:basedOn w:val="Policepardfaut"/>
    <w:link w:val="Titre5"/>
    <w:rsid w:val="004731B9"/>
    <w:rPr>
      <w:rFonts w:asciiTheme="majorHAnsi" w:eastAsiaTheme="majorEastAsia" w:hAnsiTheme="majorHAnsi" w:cstheme="majorBidi"/>
      <w:color w:val="243F60" w:themeColor="accent1" w:themeShade="7F"/>
      <w:sz w:val="36"/>
      <w:szCs w:val="24"/>
      <w:lang w:eastAsia="fr-FR"/>
    </w:rPr>
  </w:style>
  <w:style w:type="paragraph" w:styleId="Textedebulles">
    <w:name w:val="Balloon Text"/>
    <w:basedOn w:val="Normal"/>
    <w:link w:val="TextedebullesCar"/>
    <w:uiPriority w:val="99"/>
    <w:semiHidden/>
    <w:unhideWhenUsed/>
    <w:rsid w:val="00FF0AC8"/>
    <w:rPr>
      <w:rFonts w:ascii="Tahoma" w:hAnsi="Tahoma" w:cs="Tahoma"/>
      <w:sz w:val="16"/>
      <w:szCs w:val="16"/>
    </w:rPr>
  </w:style>
  <w:style w:type="character" w:customStyle="1" w:styleId="TextedebullesCar">
    <w:name w:val="Texte de bulles Car"/>
    <w:basedOn w:val="Policepardfaut"/>
    <w:link w:val="Textedebulles"/>
    <w:uiPriority w:val="99"/>
    <w:semiHidden/>
    <w:rsid w:val="00FF0AC8"/>
    <w:rPr>
      <w:rFonts w:ascii="Tahoma" w:eastAsia="Times New Roman" w:hAnsi="Tahoma" w:cs="Tahoma"/>
      <w:sz w:val="16"/>
      <w:szCs w:val="16"/>
      <w:lang w:eastAsia="fr-FR"/>
    </w:rPr>
  </w:style>
  <w:style w:type="paragraph" w:styleId="Paragraphedeliste">
    <w:name w:val="List Paragraph"/>
    <w:basedOn w:val="Normal"/>
    <w:uiPriority w:val="34"/>
    <w:qFormat/>
    <w:rsid w:val="00937199"/>
    <w:pPr>
      <w:ind w:left="708"/>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2835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JC HTE</cp:lastModifiedBy>
  <cp:revision>3</cp:revision>
  <cp:lastPrinted>2018-11-21T10:07:00Z</cp:lastPrinted>
  <dcterms:created xsi:type="dcterms:W3CDTF">2024-12-04T19:28:00Z</dcterms:created>
  <dcterms:modified xsi:type="dcterms:W3CDTF">2024-12-04T19:33:00Z</dcterms:modified>
</cp:coreProperties>
</file>