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765E" w14:textId="77777777" w:rsidR="006A34B6" w:rsidRDefault="006A34B6" w:rsidP="007A2683">
      <w:pPr>
        <w:ind w:left="2124" w:firstLine="708"/>
        <w:rPr>
          <w:rFonts w:ascii="Arial" w:hAnsi="Arial" w:cs="Arial"/>
          <w:sz w:val="22"/>
          <w:szCs w:val="22"/>
        </w:rPr>
      </w:pPr>
    </w:p>
    <w:p w14:paraId="46A68CA6" w14:textId="77777777" w:rsidR="007C3536" w:rsidRDefault="001A0746" w:rsidP="001A0746">
      <w:pPr>
        <w:ind w:left="2124" w:hanging="2124"/>
        <w:rPr>
          <w:rFonts w:ascii="Arial" w:hAnsi="Arial" w:cs="Arial"/>
          <w:b/>
          <w:sz w:val="20"/>
        </w:rPr>
      </w:pPr>
      <w:r>
        <w:rPr>
          <w:rFonts w:ascii="Arial" w:hAnsi="Arial" w:cs="Arial"/>
          <w:b/>
          <w:sz w:val="20"/>
          <w:u w:val="single"/>
        </w:rPr>
        <w:t xml:space="preserve">Année </w:t>
      </w:r>
      <w:r w:rsidRPr="001A0746">
        <w:rPr>
          <w:rFonts w:ascii="Arial" w:hAnsi="Arial" w:cs="Arial"/>
          <w:b/>
          <w:sz w:val="20"/>
          <w:u w:val="single"/>
        </w:rPr>
        <w:t>C</w:t>
      </w:r>
      <w:r>
        <w:rPr>
          <w:rFonts w:ascii="Arial" w:hAnsi="Arial" w:cs="Arial"/>
          <w:b/>
          <w:sz w:val="20"/>
        </w:rPr>
        <w:tab/>
      </w:r>
      <w:r w:rsidR="007C3536" w:rsidRPr="001A0746">
        <w:rPr>
          <w:rFonts w:ascii="Arial" w:hAnsi="Arial" w:cs="Arial"/>
          <w:b/>
          <w:sz w:val="20"/>
          <w:u w:val="single"/>
        </w:rPr>
        <w:t xml:space="preserve">Dédicace </w:t>
      </w:r>
      <w:r w:rsidR="007C3536" w:rsidRPr="007A2402">
        <w:rPr>
          <w:rFonts w:ascii="Arial" w:hAnsi="Arial" w:cs="Arial"/>
          <w:b/>
          <w:sz w:val="20"/>
          <w:u w:val="single"/>
        </w:rPr>
        <w:t>de la Basilique du Latran</w:t>
      </w:r>
      <w:r>
        <w:rPr>
          <w:rFonts w:ascii="Arial" w:hAnsi="Arial" w:cs="Arial"/>
          <w:b/>
          <w:sz w:val="20"/>
        </w:rPr>
        <w:tab/>
      </w:r>
      <w:r>
        <w:rPr>
          <w:rFonts w:ascii="Arial" w:hAnsi="Arial" w:cs="Arial"/>
          <w:b/>
          <w:sz w:val="20"/>
        </w:rPr>
        <w:tab/>
        <w:t>dimanche 9 novembre 2025</w:t>
      </w:r>
    </w:p>
    <w:p w14:paraId="7E6E9877" w14:textId="77777777" w:rsidR="001A0746" w:rsidRDefault="001A0746" w:rsidP="001A0746">
      <w:pPr>
        <w:ind w:left="2124" w:hanging="2124"/>
        <w:rPr>
          <w:rFonts w:ascii="Arial" w:hAnsi="Arial" w:cs="Arial"/>
          <w:sz w:val="22"/>
          <w:szCs w:val="22"/>
        </w:rPr>
      </w:pPr>
    </w:p>
    <w:p w14:paraId="73DBF71A" w14:textId="77777777" w:rsidR="001A0746" w:rsidRDefault="001A0746" w:rsidP="001A0746">
      <w:pPr>
        <w:ind w:left="2124" w:hanging="2124"/>
        <w:rPr>
          <w:rFonts w:ascii="Arial" w:hAnsi="Arial" w:cs="Arial"/>
          <w:sz w:val="22"/>
          <w:szCs w:val="22"/>
        </w:rPr>
      </w:pPr>
    </w:p>
    <w:p w14:paraId="58A3939C" w14:textId="77777777" w:rsidR="001A0746" w:rsidRDefault="001A0746" w:rsidP="001A0746">
      <w:pPr>
        <w:ind w:left="1276" w:hanging="1134"/>
        <w:jc w:val="both"/>
        <w:rPr>
          <w:rFonts w:ascii="Arial" w:hAnsi="Arial" w:cs="Arial"/>
          <w:b/>
          <w:sz w:val="20"/>
        </w:rPr>
      </w:pPr>
      <w:r w:rsidRPr="006A6491">
        <w:rPr>
          <w:rFonts w:ascii="Arial" w:hAnsi="Arial" w:cs="Arial"/>
          <w:sz w:val="20"/>
          <w:u w:val="single"/>
        </w:rPr>
        <w:t>ACCUEIL </w:t>
      </w:r>
      <w:r w:rsidRPr="006A6491">
        <w:rPr>
          <w:rFonts w:ascii="Arial" w:hAnsi="Arial" w:cs="Arial"/>
          <w:sz w:val="20"/>
        </w:rPr>
        <w:t xml:space="preserve">: </w:t>
      </w:r>
      <w:r>
        <w:rPr>
          <w:rFonts w:ascii="Arial" w:hAnsi="Arial" w:cs="Arial"/>
          <w:b/>
          <w:sz w:val="20"/>
        </w:rPr>
        <w:t xml:space="preserve">La </w:t>
      </w:r>
      <w:r w:rsidR="00A75BFA">
        <w:rPr>
          <w:rFonts w:ascii="Arial" w:hAnsi="Arial" w:cs="Arial"/>
          <w:b/>
          <w:sz w:val="20"/>
        </w:rPr>
        <w:t>fête de ce dimanche nous invite à célébrer le Seigneur présent au milieu de nous. Il est la tête de l’Eglise dont nous sommes les membres. Chaque église est ‘’maison de Dieu’’, ‘’maison du peuple de Dieu’’. Soyons heureux de nous y rassembler. Dans nos églises, nous louons le Seigneur, nous rendons grâce à Dieu qui nous appelle à bâtir avec lui son royaume.</w:t>
      </w:r>
    </w:p>
    <w:p w14:paraId="1662A88F" w14:textId="77777777" w:rsidR="001A0746" w:rsidRPr="006A6491" w:rsidRDefault="001A0746" w:rsidP="001A0746">
      <w:pPr>
        <w:ind w:left="1276" w:hanging="1134"/>
        <w:jc w:val="both"/>
        <w:rPr>
          <w:rFonts w:ascii="Arial" w:hAnsi="Arial" w:cs="Arial"/>
          <w:b/>
          <w:sz w:val="20"/>
        </w:rPr>
      </w:pPr>
    </w:p>
    <w:p w14:paraId="61E9241A" w14:textId="77777777" w:rsidR="001A0746" w:rsidRPr="006A6491" w:rsidRDefault="00A75BFA" w:rsidP="001A0746">
      <w:pPr>
        <w:ind w:left="2124" w:firstLine="570"/>
        <w:rPr>
          <w:rFonts w:ascii="Arial" w:hAnsi="Arial" w:cs="Arial"/>
          <w:sz w:val="20"/>
        </w:rPr>
      </w:pPr>
      <w:r>
        <w:rPr>
          <w:rFonts w:ascii="Arial" w:hAnsi="Arial" w:cs="Arial"/>
          <w:sz w:val="20"/>
        </w:rPr>
        <w:t xml:space="preserve">Dieu nous accueille en sa maison </w:t>
      </w:r>
      <w:r w:rsidR="001A0746">
        <w:rPr>
          <w:rFonts w:ascii="Arial" w:hAnsi="Arial" w:cs="Arial"/>
          <w:sz w:val="20"/>
        </w:rPr>
        <w:t xml:space="preserve"> </w:t>
      </w:r>
      <w:r w:rsidR="001A0746" w:rsidRPr="006A6491">
        <w:rPr>
          <w:rFonts w:ascii="Arial" w:hAnsi="Arial" w:cs="Arial"/>
          <w:sz w:val="20"/>
        </w:rPr>
        <w:t xml:space="preserve"> </w:t>
      </w:r>
      <w:r w:rsidR="001A0746" w:rsidRPr="006A6491">
        <w:rPr>
          <w:rFonts w:ascii="Arial" w:hAnsi="Arial" w:cs="Arial"/>
          <w:sz w:val="20"/>
        </w:rPr>
        <w:tab/>
      </w:r>
      <w:r w:rsidR="001A0746">
        <w:rPr>
          <w:rFonts w:ascii="Arial" w:hAnsi="Arial" w:cs="Arial"/>
          <w:sz w:val="20"/>
        </w:rPr>
        <w:tab/>
      </w:r>
      <w:r w:rsidR="001A0746" w:rsidRPr="006A6491">
        <w:rPr>
          <w:rFonts w:ascii="Arial" w:hAnsi="Arial" w:cs="Arial"/>
          <w:sz w:val="20"/>
        </w:rPr>
        <w:tab/>
        <w:t xml:space="preserve"> </w:t>
      </w:r>
    </w:p>
    <w:p w14:paraId="481AF574" w14:textId="77777777" w:rsidR="001A0746" w:rsidRPr="006A6491" w:rsidRDefault="00A75BFA" w:rsidP="001A0746">
      <w:pPr>
        <w:ind w:left="2124" w:firstLine="570"/>
        <w:rPr>
          <w:rFonts w:ascii="Arial" w:hAnsi="Arial" w:cs="Arial"/>
          <w:sz w:val="20"/>
        </w:rPr>
      </w:pPr>
      <w:r>
        <w:rPr>
          <w:rFonts w:ascii="Arial" w:hAnsi="Arial" w:cs="Arial"/>
          <w:sz w:val="20"/>
        </w:rPr>
        <w:t xml:space="preserve">Peuple de Dieu marche joyeux </w:t>
      </w:r>
      <w:r w:rsidR="001A0746">
        <w:rPr>
          <w:rFonts w:ascii="Arial" w:hAnsi="Arial" w:cs="Arial"/>
          <w:sz w:val="20"/>
        </w:rPr>
        <w:t xml:space="preserve"> </w:t>
      </w:r>
      <w:r w:rsidR="001A0746" w:rsidRPr="006A6491">
        <w:rPr>
          <w:rFonts w:ascii="Arial" w:hAnsi="Arial" w:cs="Arial"/>
          <w:sz w:val="20"/>
        </w:rPr>
        <w:t xml:space="preserve"> </w:t>
      </w:r>
      <w:r w:rsidR="001A0746" w:rsidRPr="006A6491">
        <w:rPr>
          <w:rFonts w:ascii="Arial" w:hAnsi="Arial" w:cs="Arial"/>
          <w:sz w:val="20"/>
        </w:rPr>
        <w:tab/>
      </w:r>
      <w:r>
        <w:rPr>
          <w:rFonts w:ascii="Arial" w:hAnsi="Arial" w:cs="Arial"/>
          <w:sz w:val="20"/>
        </w:rPr>
        <w:tab/>
        <w:t>K 180</w:t>
      </w:r>
      <w:r w:rsidR="001A0746">
        <w:rPr>
          <w:rFonts w:ascii="Arial" w:hAnsi="Arial" w:cs="Arial"/>
          <w:sz w:val="20"/>
        </w:rPr>
        <w:tab/>
      </w:r>
      <w:r w:rsidR="001A0746" w:rsidRPr="006A6491">
        <w:rPr>
          <w:rFonts w:ascii="Arial" w:hAnsi="Arial" w:cs="Arial"/>
          <w:sz w:val="20"/>
        </w:rPr>
        <w:t xml:space="preserve">page </w:t>
      </w:r>
      <w:r>
        <w:rPr>
          <w:rFonts w:ascii="Arial" w:hAnsi="Arial" w:cs="Arial"/>
          <w:sz w:val="20"/>
        </w:rPr>
        <w:t>392</w:t>
      </w:r>
    </w:p>
    <w:p w14:paraId="4D472E38" w14:textId="77777777" w:rsidR="001A0746" w:rsidRPr="006A6491" w:rsidRDefault="001A0746" w:rsidP="001A0746">
      <w:pPr>
        <w:ind w:left="2124" w:firstLine="570"/>
        <w:rPr>
          <w:rFonts w:ascii="Arial" w:hAnsi="Arial" w:cs="Arial"/>
          <w:sz w:val="20"/>
        </w:rPr>
      </w:pPr>
      <w:r w:rsidRPr="006A6491">
        <w:rPr>
          <w:rFonts w:ascii="Arial" w:hAnsi="Arial" w:cs="Arial"/>
          <w:sz w:val="20"/>
        </w:rPr>
        <w:tab/>
        <w:t xml:space="preserve">  </w:t>
      </w:r>
      <w:r w:rsidRPr="006A6491">
        <w:rPr>
          <w:rFonts w:ascii="Arial" w:hAnsi="Arial" w:cs="Arial"/>
          <w:sz w:val="20"/>
        </w:rPr>
        <w:tab/>
        <w:t xml:space="preserve"> </w:t>
      </w:r>
    </w:p>
    <w:p w14:paraId="3EC4F455" w14:textId="77777777" w:rsidR="001A0746" w:rsidRPr="006A6491" w:rsidRDefault="001A0746" w:rsidP="001A0746">
      <w:pPr>
        <w:rPr>
          <w:rFonts w:ascii="Arial" w:hAnsi="Arial" w:cs="Arial"/>
          <w:sz w:val="20"/>
        </w:rPr>
      </w:pPr>
    </w:p>
    <w:p w14:paraId="24DE407D" w14:textId="77777777" w:rsidR="001A0746" w:rsidRPr="007936C4" w:rsidRDefault="001A0746" w:rsidP="001A0746">
      <w:pPr>
        <w:ind w:left="993" w:hanging="993"/>
        <w:rPr>
          <w:rFonts w:ascii="Arial" w:hAnsi="Arial" w:cs="Arial"/>
          <w:sz w:val="20"/>
        </w:rPr>
      </w:pPr>
      <w:r w:rsidRPr="007936C4">
        <w:rPr>
          <w:rFonts w:ascii="Arial" w:hAnsi="Arial" w:cs="Arial"/>
          <w:sz w:val="20"/>
          <w:u w:val="single"/>
        </w:rPr>
        <w:t>PREPARATION PENITENTIELLE </w:t>
      </w:r>
      <w:r w:rsidRPr="007936C4">
        <w:rPr>
          <w:rFonts w:ascii="Arial" w:hAnsi="Arial" w:cs="Arial"/>
          <w:sz w:val="20"/>
        </w:rPr>
        <w:t xml:space="preserve">     </w:t>
      </w:r>
    </w:p>
    <w:p w14:paraId="7D5CCC8E" w14:textId="77777777" w:rsidR="001A0746" w:rsidRPr="007936C4" w:rsidRDefault="001A0746" w:rsidP="001A0746">
      <w:pPr>
        <w:pStyle w:val="Titre5"/>
        <w:ind w:left="0" w:firstLine="0"/>
        <w:rPr>
          <w:rFonts w:ascii="Arial" w:hAnsi="Arial" w:cs="Arial"/>
          <w:b w:val="0"/>
          <w:i w:val="0"/>
        </w:rPr>
      </w:pPr>
    </w:p>
    <w:p w14:paraId="6C2058EC" w14:textId="77777777" w:rsidR="001A0746" w:rsidRPr="007936C4" w:rsidRDefault="001A0746" w:rsidP="001A0746">
      <w:pPr>
        <w:pStyle w:val="Titre5"/>
        <w:ind w:left="0" w:firstLine="0"/>
        <w:rPr>
          <w:rFonts w:ascii="Arial" w:hAnsi="Arial" w:cs="Arial"/>
          <w:b w:val="0"/>
          <w:i w:val="0"/>
        </w:rPr>
      </w:pPr>
      <w:r w:rsidRPr="007936C4">
        <w:rPr>
          <w:rFonts w:ascii="Arial" w:hAnsi="Arial" w:cs="Arial"/>
          <w:b w:val="0"/>
          <w:i w:val="0"/>
        </w:rPr>
        <w:t>GLORIA</w:t>
      </w:r>
    </w:p>
    <w:p w14:paraId="300040F5" w14:textId="77777777" w:rsidR="001A0746" w:rsidRPr="006A6491" w:rsidRDefault="001A0746" w:rsidP="001A0746">
      <w:pPr>
        <w:pStyle w:val="Titre5"/>
        <w:ind w:left="0" w:firstLine="0"/>
        <w:rPr>
          <w:rFonts w:ascii="Arial" w:hAnsi="Arial" w:cs="Arial"/>
          <w:i w:val="0"/>
        </w:rPr>
      </w:pPr>
      <w:r w:rsidRPr="006A6491">
        <w:rPr>
          <w:rFonts w:ascii="Arial" w:hAnsi="Arial" w:cs="Arial"/>
          <w:i w:val="0"/>
        </w:rPr>
        <w:t xml:space="preserve"> </w:t>
      </w:r>
    </w:p>
    <w:p w14:paraId="14C8CE26" w14:textId="77777777" w:rsidR="001A0746" w:rsidRPr="006A6491" w:rsidRDefault="001A0746" w:rsidP="001A0746">
      <w:pPr>
        <w:ind w:left="2694" w:hanging="2694"/>
        <w:jc w:val="both"/>
        <w:rPr>
          <w:rFonts w:ascii="Arial" w:hAnsi="Arial" w:cs="Arial"/>
          <w:b/>
          <w:sz w:val="20"/>
        </w:rPr>
      </w:pPr>
      <w:r w:rsidRPr="006A6491">
        <w:rPr>
          <w:rFonts w:ascii="Arial" w:hAnsi="Arial" w:cs="Arial"/>
          <w:sz w:val="20"/>
          <w:u w:val="single"/>
        </w:rPr>
        <w:t>PREMIERE LECTURE </w:t>
      </w:r>
      <w:r w:rsidRPr="006A6491">
        <w:rPr>
          <w:rFonts w:ascii="Arial" w:hAnsi="Arial" w:cs="Arial"/>
          <w:sz w:val="20"/>
        </w:rPr>
        <w:t>:</w:t>
      </w:r>
      <w:r w:rsidRPr="006A6491">
        <w:rPr>
          <w:rFonts w:ascii="Arial" w:hAnsi="Arial" w:cs="Arial"/>
          <w:sz w:val="20"/>
        </w:rPr>
        <w:tab/>
      </w:r>
      <w:r w:rsidR="00A75BFA">
        <w:rPr>
          <w:rFonts w:ascii="Arial" w:hAnsi="Arial" w:cs="Arial"/>
          <w:sz w:val="20"/>
        </w:rPr>
        <w:t>« </w:t>
      </w:r>
      <w:r w:rsidR="00A75BFA">
        <w:rPr>
          <w:rFonts w:ascii="Arial" w:hAnsi="Arial" w:cs="Arial"/>
          <w:b/>
          <w:sz w:val="20"/>
        </w:rPr>
        <w:t xml:space="preserve">J’ai vu l’eau qui jaillissait du Temple, et tous ceux que cette eau atteignait étaient sauvés. » </w:t>
      </w:r>
    </w:p>
    <w:p w14:paraId="769944CB" w14:textId="77777777" w:rsidR="001A0746" w:rsidRDefault="001A0746" w:rsidP="001A0746">
      <w:pPr>
        <w:jc w:val="both"/>
        <w:rPr>
          <w:rFonts w:ascii="Arial" w:hAnsi="Arial" w:cs="Arial"/>
          <w:b/>
          <w:sz w:val="20"/>
        </w:rPr>
      </w:pPr>
    </w:p>
    <w:p w14:paraId="70F11A67" w14:textId="77777777" w:rsidR="001A0746" w:rsidRPr="006A6491" w:rsidRDefault="001A0746" w:rsidP="001A0746">
      <w:pPr>
        <w:jc w:val="both"/>
        <w:rPr>
          <w:rFonts w:ascii="Arial" w:hAnsi="Arial" w:cs="Arial"/>
          <w:b/>
          <w:sz w:val="20"/>
        </w:rPr>
      </w:pPr>
    </w:p>
    <w:p w14:paraId="6C8EC898" w14:textId="77777777" w:rsidR="001A0746" w:rsidRDefault="001A0746" w:rsidP="001A0746">
      <w:pPr>
        <w:ind w:left="142" w:hanging="142"/>
        <w:rPr>
          <w:rFonts w:ascii="Arial" w:hAnsi="Arial" w:cs="Arial"/>
          <w:sz w:val="20"/>
        </w:rPr>
      </w:pPr>
      <w:r w:rsidRPr="006A6491">
        <w:rPr>
          <w:rFonts w:ascii="Arial" w:hAnsi="Arial" w:cs="Arial"/>
          <w:b/>
          <w:sz w:val="20"/>
          <w:u w:val="single"/>
        </w:rPr>
        <w:t>PSAUME </w:t>
      </w:r>
      <w:r w:rsidRPr="006A6491">
        <w:rPr>
          <w:rFonts w:ascii="Arial" w:hAnsi="Arial" w:cs="Arial"/>
          <w:b/>
          <w:sz w:val="20"/>
        </w:rPr>
        <w:t xml:space="preserve">: </w:t>
      </w:r>
      <w:r w:rsidR="00A75BFA">
        <w:rPr>
          <w:rFonts w:ascii="Arial" w:hAnsi="Arial" w:cs="Arial"/>
          <w:sz w:val="20"/>
        </w:rPr>
        <w:t>Le Fleuve, ses bras réjouissent la ville de Dieu, la plus sainte des demeures du Très-Haut</w:t>
      </w:r>
      <w:r>
        <w:rPr>
          <w:rFonts w:ascii="Arial" w:hAnsi="Arial" w:cs="Arial"/>
          <w:sz w:val="20"/>
        </w:rPr>
        <w:t xml:space="preserve">. </w:t>
      </w:r>
    </w:p>
    <w:p w14:paraId="3CB24DB4" w14:textId="77777777" w:rsidR="001A0746" w:rsidRPr="006A6491" w:rsidRDefault="001A0746" w:rsidP="001A0746">
      <w:pPr>
        <w:ind w:left="142" w:hanging="142"/>
        <w:rPr>
          <w:rFonts w:ascii="Arial" w:hAnsi="Arial" w:cs="Arial"/>
          <w:sz w:val="20"/>
        </w:rPr>
      </w:pPr>
    </w:p>
    <w:p w14:paraId="1F5BCE2E" w14:textId="77777777" w:rsidR="001A0746" w:rsidRPr="006A6491" w:rsidRDefault="001A0746" w:rsidP="001A0746">
      <w:pPr>
        <w:ind w:left="142" w:hanging="142"/>
        <w:rPr>
          <w:rFonts w:ascii="Arial" w:hAnsi="Arial" w:cs="Arial"/>
          <w:sz w:val="20"/>
        </w:rPr>
      </w:pPr>
    </w:p>
    <w:p w14:paraId="200181BF" w14:textId="77777777" w:rsidR="001A0746" w:rsidRDefault="001A0746" w:rsidP="001A0746">
      <w:pPr>
        <w:ind w:left="2694" w:hanging="2694"/>
        <w:jc w:val="both"/>
        <w:rPr>
          <w:rFonts w:ascii="Arial" w:hAnsi="Arial" w:cs="Arial"/>
          <w:b/>
          <w:sz w:val="20"/>
        </w:rPr>
      </w:pPr>
      <w:r w:rsidRPr="006A6491">
        <w:rPr>
          <w:rFonts w:ascii="Arial" w:hAnsi="Arial" w:cs="Arial"/>
          <w:sz w:val="20"/>
          <w:u w:val="single"/>
        </w:rPr>
        <w:t>DEUXIEME LECTURE </w:t>
      </w:r>
      <w:r w:rsidRPr="006A6491">
        <w:rPr>
          <w:rFonts w:ascii="Arial" w:hAnsi="Arial" w:cs="Arial"/>
          <w:sz w:val="20"/>
        </w:rPr>
        <w:t xml:space="preserve">: </w:t>
      </w:r>
      <w:r w:rsidRPr="006A6491">
        <w:rPr>
          <w:rFonts w:ascii="Arial" w:hAnsi="Arial" w:cs="Arial"/>
          <w:sz w:val="20"/>
        </w:rPr>
        <w:tab/>
      </w:r>
      <w:r w:rsidR="00A75BFA">
        <w:rPr>
          <w:rFonts w:ascii="Arial" w:hAnsi="Arial" w:cs="Arial"/>
          <w:b/>
          <w:sz w:val="20"/>
        </w:rPr>
        <w:t>Comprenons, par notre foi, que nous sommes un sanctuaire de Dieu.</w:t>
      </w:r>
    </w:p>
    <w:p w14:paraId="74DB375A" w14:textId="77777777" w:rsidR="001A0746" w:rsidRDefault="001A0746" w:rsidP="001A0746">
      <w:pPr>
        <w:ind w:left="2694" w:hanging="2694"/>
        <w:jc w:val="both"/>
        <w:rPr>
          <w:rFonts w:ascii="Arial" w:hAnsi="Arial" w:cs="Arial"/>
          <w:b/>
          <w:sz w:val="20"/>
        </w:rPr>
      </w:pPr>
    </w:p>
    <w:p w14:paraId="18E77607" w14:textId="77777777" w:rsidR="001A0746" w:rsidRPr="006A6491" w:rsidRDefault="001A0746" w:rsidP="001A0746">
      <w:pPr>
        <w:ind w:left="2694" w:hanging="2694"/>
        <w:jc w:val="both"/>
        <w:rPr>
          <w:rFonts w:ascii="Arial" w:hAnsi="Arial" w:cs="Arial"/>
          <w:b/>
          <w:sz w:val="20"/>
        </w:rPr>
      </w:pPr>
    </w:p>
    <w:p w14:paraId="02A7A79D" w14:textId="77777777" w:rsidR="001A0746" w:rsidRPr="008F4082" w:rsidRDefault="001A0746" w:rsidP="001A0746">
      <w:pPr>
        <w:pStyle w:val="Titre5"/>
        <w:rPr>
          <w:rFonts w:ascii="Arial" w:hAnsi="Arial" w:cs="Arial"/>
          <w:b w:val="0"/>
          <w:i w:val="0"/>
          <w:u w:val="none"/>
        </w:rPr>
      </w:pPr>
      <w:r w:rsidRPr="008F4082">
        <w:rPr>
          <w:rFonts w:ascii="Arial" w:hAnsi="Arial" w:cs="Arial"/>
          <w:b w:val="0"/>
          <w:i w:val="0"/>
        </w:rPr>
        <w:t>ALLELUIA</w:t>
      </w:r>
      <w:r w:rsidRPr="008F4082">
        <w:rPr>
          <w:rFonts w:ascii="Arial" w:hAnsi="Arial" w:cs="Arial"/>
          <w:b w:val="0"/>
          <w:i w:val="0"/>
          <w:u w:val="none"/>
        </w:rPr>
        <w:t xml:space="preserve"> +</w:t>
      </w:r>
      <w:r w:rsidRPr="008F4082">
        <w:rPr>
          <w:rFonts w:ascii="Arial" w:hAnsi="Arial" w:cs="Arial"/>
          <w:b w:val="0"/>
          <w:i w:val="0"/>
        </w:rPr>
        <w:t xml:space="preserve">EVANGILE+  HOMELIE  +  PROFESSION DE FOI </w:t>
      </w:r>
      <w:r w:rsidRPr="008F4082">
        <w:rPr>
          <w:rFonts w:ascii="Arial" w:hAnsi="Arial" w:cs="Arial"/>
          <w:b w:val="0"/>
          <w:i w:val="0"/>
          <w:u w:val="none"/>
        </w:rPr>
        <w:tab/>
        <w:t xml:space="preserve"> </w:t>
      </w:r>
    </w:p>
    <w:p w14:paraId="74D5E6EE" w14:textId="77777777" w:rsidR="001A0746" w:rsidRPr="008F4082" w:rsidRDefault="001A0746" w:rsidP="001A0746">
      <w:pPr>
        <w:rPr>
          <w:sz w:val="20"/>
        </w:rPr>
      </w:pPr>
    </w:p>
    <w:p w14:paraId="4D0941CE" w14:textId="77777777" w:rsidR="001A0746" w:rsidRDefault="001A0746" w:rsidP="001A0746">
      <w:pPr>
        <w:ind w:left="993" w:hanging="993"/>
        <w:rPr>
          <w:rFonts w:ascii="Arial" w:hAnsi="Arial" w:cs="Arial"/>
          <w:sz w:val="20"/>
        </w:rPr>
      </w:pPr>
      <w:r w:rsidRPr="008F4082">
        <w:rPr>
          <w:rFonts w:ascii="Arial" w:hAnsi="Arial" w:cs="Arial"/>
          <w:sz w:val="20"/>
          <w:u w:val="single"/>
        </w:rPr>
        <w:t>PRIERES UNIVERSELLES </w:t>
      </w:r>
      <w:r w:rsidRPr="008F4082">
        <w:rPr>
          <w:rFonts w:ascii="Arial" w:hAnsi="Arial" w:cs="Arial"/>
          <w:sz w:val="20"/>
        </w:rPr>
        <w:t>:</w:t>
      </w:r>
    </w:p>
    <w:p w14:paraId="772E6AA7" w14:textId="77777777" w:rsidR="001A0746" w:rsidRPr="008F4082" w:rsidRDefault="001A0746" w:rsidP="001A0746">
      <w:pPr>
        <w:ind w:left="993" w:hanging="993"/>
        <w:rPr>
          <w:rFonts w:ascii="Arial" w:hAnsi="Arial" w:cs="Arial"/>
          <w:sz w:val="20"/>
        </w:rPr>
      </w:pPr>
    </w:p>
    <w:p w14:paraId="4ABE7B4F" w14:textId="77777777" w:rsidR="001A0746" w:rsidRPr="006A6491" w:rsidRDefault="001A0746" w:rsidP="001A0746">
      <w:pPr>
        <w:ind w:left="993" w:hanging="993"/>
        <w:rPr>
          <w:rFonts w:ascii="Arial" w:hAnsi="Arial" w:cs="Arial"/>
          <w:sz w:val="20"/>
        </w:rPr>
      </w:pPr>
    </w:p>
    <w:p w14:paraId="088D5C3F" w14:textId="77777777" w:rsidR="001A0746" w:rsidRPr="006A6491" w:rsidRDefault="001A0746" w:rsidP="001A0746">
      <w:pPr>
        <w:ind w:left="993" w:hanging="993"/>
        <w:jc w:val="both"/>
        <w:rPr>
          <w:rFonts w:ascii="Arial" w:hAnsi="Arial" w:cs="Arial"/>
          <w:b/>
          <w:sz w:val="20"/>
        </w:rPr>
      </w:pPr>
      <w:r w:rsidRPr="006A6491">
        <w:rPr>
          <w:rFonts w:ascii="Arial" w:hAnsi="Arial" w:cs="Arial"/>
          <w:sz w:val="20"/>
          <w:u w:val="single"/>
        </w:rPr>
        <w:t>Prêtre :</w:t>
      </w:r>
      <w:r w:rsidRPr="006A6491">
        <w:rPr>
          <w:rFonts w:ascii="Arial" w:hAnsi="Arial" w:cs="Arial"/>
          <w:sz w:val="20"/>
        </w:rPr>
        <w:t xml:space="preserve"> </w:t>
      </w:r>
      <w:r w:rsidRPr="006A6491">
        <w:rPr>
          <w:rFonts w:ascii="Arial" w:hAnsi="Arial" w:cs="Arial"/>
          <w:sz w:val="20"/>
        </w:rPr>
        <w:tab/>
      </w:r>
      <w:r w:rsidR="008F291A">
        <w:rPr>
          <w:rFonts w:ascii="Arial" w:hAnsi="Arial" w:cs="Arial"/>
          <w:b/>
          <w:sz w:val="20"/>
        </w:rPr>
        <w:t>Pierres vivantes du sanctuaire de Dieu, prions pour nos frères et sœurs affamés de justice et de paix, désireux d’une vie meilleure.</w:t>
      </w:r>
    </w:p>
    <w:p w14:paraId="3218887F" w14:textId="77777777" w:rsidR="001A0746" w:rsidRPr="006A6491" w:rsidRDefault="001A0746" w:rsidP="001A0746">
      <w:pPr>
        <w:ind w:left="993" w:hanging="993"/>
        <w:jc w:val="both"/>
        <w:rPr>
          <w:rFonts w:ascii="Arial" w:hAnsi="Arial" w:cs="Arial"/>
          <w:b/>
          <w:sz w:val="20"/>
        </w:rPr>
      </w:pPr>
    </w:p>
    <w:p w14:paraId="72393F09" w14:textId="77777777" w:rsidR="001A0746" w:rsidRPr="006A6491" w:rsidRDefault="001A0746" w:rsidP="001A0746">
      <w:pPr>
        <w:rPr>
          <w:rFonts w:ascii="Arial" w:hAnsi="Arial" w:cs="Arial"/>
          <w:sz w:val="20"/>
        </w:rPr>
      </w:pPr>
      <w:r w:rsidRPr="006A6491">
        <w:rPr>
          <w:rFonts w:ascii="Arial" w:hAnsi="Arial" w:cs="Arial"/>
          <w:b/>
          <w:sz w:val="20"/>
          <w:u w:val="single"/>
        </w:rPr>
        <w:t>Refrain</w:t>
      </w:r>
      <w:r w:rsidRPr="006A6491">
        <w:rPr>
          <w:rFonts w:ascii="Arial" w:hAnsi="Arial" w:cs="Arial"/>
          <w:sz w:val="20"/>
          <w:u w:val="single"/>
        </w:rPr>
        <w:t> </w:t>
      </w:r>
      <w:r w:rsidRPr="006A6491">
        <w:rPr>
          <w:rFonts w:ascii="Arial" w:hAnsi="Arial" w:cs="Arial"/>
          <w:sz w:val="20"/>
        </w:rPr>
        <w:t xml:space="preserve">: </w:t>
      </w:r>
      <w:r>
        <w:rPr>
          <w:rFonts w:ascii="Arial" w:hAnsi="Arial" w:cs="Arial"/>
          <w:sz w:val="20"/>
        </w:rPr>
        <w:t>Seigneur</w:t>
      </w:r>
      <w:r w:rsidR="008F291A">
        <w:rPr>
          <w:rFonts w:ascii="Arial" w:hAnsi="Arial" w:cs="Arial"/>
          <w:sz w:val="20"/>
        </w:rPr>
        <w:t>, donne-nous ton Esprit pour bâtir ton royaume.</w:t>
      </w:r>
      <w:r>
        <w:rPr>
          <w:rFonts w:ascii="Arial" w:hAnsi="Arial" w:cs="Arial"/>
          <w:sz w:val="20"/>
        </w:rPr>
        <w:t xml:space="preserve"> </w:t>
      </w:r>
    </w:p>
    <w:p w14:paraId="19342060" w14:textId="77777777" w:rsidR="001A0746" w:rsidRPr="006A6491" w:rsidRDefault="001A0746" w:rsidP="001A0746">
      <w:pPr>
        <w:rPr>
          <w:rFonts w:ascii="Arial" w:hAnsi="Arial" w:cs="Arial"/>
          <w:b/>
          <w:sz w:val="20"/>
        </w:rPr>
      </w:pPr>
    </w:p>
    <w:p w14:paraId="7FCAD01F" w14:textId="77777777" w:rsidR="001A0746" w:rsidRDefault="008F291A" w:rsidP="001A0746">
      <w:pPr>
        <w:pStyle w:val="Paragraphedeliste"/>
        <w:numPr>
          <w:ilvl w:val="0"/>
          <w:numId w:val="4"/>
        </w:numPr>
        <w:jc w:val="both"/>
        <w:rPr>
          <w:rFonts w:ascii="Arial" w:hAnsi="Arial" w:cs="Arial"/>
          <w:b/>
          <w:sz w:val="20"/>
        </w:rPr>
      </w:pPr>
      <w:r>
        <w:rPr>
          <w:rFonts w:ascii="Arial" w:hAnsi="Arial" w:cs="Arial"/>
          <w:b/>
          <w:sz w:val="20"/>
        </w:rPr>
        <w:t>Pour le Pape Léon XIV, évêque et pasteur de l’Eglise de Rome. Pour les évêques, les prêtres les diacres et tous les baptisés dans le Christ, prions ensemble.</w:t>
      </w:r>
    </w:p>
    <w:p w14:paraId="229F3FE2" w14:textId="77777777" w:rsidR="001A0746" w:rsidRPr="007C3536" w:rsidRDefault="001A0746" w:rsidP="001A0746">
      <w:pPr>
        <w:jc w:val="both"/>
        <w:rPr>
          <w:rFonts w:ascii="Arial" w:hAnsi="Arial" w:cs="Arial"/>
          <w:b/>
          <w:sz w:val="20"/>
        </w:rPr>
      </w:pPr>
    </w:p>
    <w:p w14:paraId="52627613" w14:textId="77777777" w:rsidR="001A0746" w:rsidRPr="006A6491" w:rsidRDefault="001A0746" w:rsidP="001A0746">
      <w:pPr>
        <w:ind w:left="360"/>
        <w:jc w:val="both"/>
        <w:rPr>
          <w:rFonts w:ascii="Arial" w:hAnsi="Arial" w:cs="Arial"/>
          <w:b/>
          <w:sz w:val="20"/>
        </w:rPr>
      </w:pPr>
    </w:p>
    <w:p w14:paraId="2658A0DA" w14:textId="77777777" w:rsidR="008F291A" w:rsidRDefault="008F291A" w:rsidP="008F291A">
      <w:pPr>
        <w:pStyle w:val="Paragraphedeliste"/>
        <w:numPr>
          <w:ilvl w:val="0"/>
          <w:numId w:val="4"/>
        </w:numPr>
        <w:jc w:val="both"/>
        <w:rPr>
          <w:rFonts w:ascii="Arial" w:hAnsi="Arial" w:cs="Arial"/>
          <w:b/>
          <w:sz w:val="20"/>
        </w:rPr>
      </w:pPr>
      <w:r>
        <w:rPr>
          <w:rFonts w:ascii="Arial" w:hAnsi="Arial" w:cs="Arial"/>
          <w:b/>
          <w:sz w:val="20"/>
        </w:rPr>
        <w:t>Pour les dirigeants du monde, invités à entretenir le patrimoine ne religieux. Pour les responsables des religions, appelés à préserver leur héritage spirituel, prions ensemble.</w:t>
      </w:r>
    </w:p>
    <w:p w14:paraId="311F9EE4" w14:textId="77777777" w:rsidR="001A0746" w:rsidRPr="006A6491" w:rsidRDefault="001A0746" w:rsidP="001A0746">
      <w:pPr>
        <w:jc w:val="both"/>
        <w:rPr>
          <w:rFonts w:ascii="Arial" w:hAnsi="Arial" w:cs="Arial"/>
          <w:b/>
          <w:sz w:val="20"/>
        </w:rPr>
      </w:pPr>
    </w:p>
    <w:p w14:paraId="251F668C" w14:textId="77777777" w:rsidR="008F291A" w:rsidRDefault="008F291A" w:rsidP="008F291A">
      <w:pPr>
        <w:pStyle w:val="Paragraphedeliste"/>
        <w:numPr>
          <w:ilvl w:val="0"/>
          <w:numId w:val="4"/>
        </w:numPr>
        <w:jc w:val="both"/>
        <w:rPr>
          <w:rFonts w:ascii="Arial" w:hAnsi="Arial" w:cs="Arial"/>
          <w:b/>
          <w:sz w:val="20"/>
        </w:rPr>
      </w:pPr>
      <w:r>
        <w:rPr>
          <w:rFonts w:ascii="Arial" w:hAnsi="Arial" w:cs="Arial"/>
          <w:b/>
          <w:sz w:val="20"/>
        </w:rPr>
        <w:t>Pour les participants à la COP 30, qui s’ouvre demain au Brésil, et pour les experts alertant sur les changements climatiques. Pour les victimes des catastrophes naturelles, prions ensemble.</w:t>
      </w:r>
    </w:p>
    <w:p w14:paraId="40ADDAE8" w14:textId="77777777" w:rsidR="001A0746" w:rsidRDefault="001A0746" w:rsidP="001A0746">
      <w:pPr>
        <w:pStyle w:val="Paragraphedeliste"/>
        <w:jc w:val="both"/>
        <w:rPr>
          <w:rFonts w:ascii="Arial" w:hAnsi="Arial" w:cs="Arial"/>
          <w:b/>
          <w:sz w:val="20"/>
        </w:rPr>
      </w:pPr>
    </w:p>
    <w:p w14:paraId="68B3CC26" w14:textId="77777777" w:rsidR="008F291A" w:rsidRDefault="008F291A" w:rsidP="008F291A">
      <w:pPr>
        <w:pStyle w:val="Paragraphedeliste"/>
        <w:numPr>
          <w:ilvl w:val="0"/>
          <w:numId w:val="4"/>
        </w:numPr>
        <w:jc w:val="both"/>
        <w:rPr>
          <w:rFonts w:ascii="Arial" w:hAnsi="Arial" w:cs="Arial"/>
          <w:b/>
          <w:sz w:val="20"/>
        </w:rPr>
      </w:pPr>
      <w:r>
        <w:rPr>
          <w:rFonts w:ascii="Arial" w:hAnsi="Arial" w:cs="Arial"/>
          <w:b/>
          <w:sz w:val="20"/>
        </w:rPr>
        <w:t>Pour les personnes tentées par le suicide trouvent dans leur communauté le soutien, l’attention et l’amour dont elles ont besoin, et s’ouvrent à la beauté de la vie, prions ensemble.</w:t>
      </w:r>
    </w:p>
    <w:p w14:paraId="54ABADC9" w14:textId="77777777" w:rsidR="001A0746" w:rsidRPr="006A6491" w:rsidRDefault="001A0746" w:rsidP="001A0746">
      <w:pPr>
        <w:jc w:val="both"/>
        <w:rPr>
          <w:rFonts w:ascii="Arial" w:hAnsi="Arial" w:cs="Arial"/>
          <w:sz w:val="20"/>
        </w:rPr>
      </w:pPr>
    </w:p>
    <w:p w14:paraId="5936EC02" w14:textId="77777777" w:rsidR="001A0746" w:rsidRDefault="001A0746" w:rsidP="001A0746">
      <w:pPr>
        <w:ind w:left="709" w:hanging="709"/>
        <w:jc w:val="both"/>
        <w:rPr>
          <w:rFonts w:ascii="Arial" w:hAnsi="Arial" w:cs="Arial"/>
          <w:b/>
          <w:sz w:val="20"/>
        </w:rPr>
      </w:pPr>
      <w:r w:rsidRPr="006A6491">
        <w:rPr>
          <w:rFonts w:ascii="Arial" w:hAnsi="Arial" w:cs="Arial"/>
          <w:sz w:val="20"/>
          <w:u w:val="single"/>
        </w:rPr>
        <w:t>Prêtre</w:t>
      </w:r>
      <w:r w:rsidRPr="006A6491">
        <w:rPr>
          <w:rFonts w:ascii="Arial" w:hAnsi="Arial" w:cs="Arial"/>
          <w:sz w:val="20"/>
        </w:rPr>
        <w:t xml:space="preserve"> : </w:t>
      </w:r>
      <w:r w:rsidR="00AB7797">
        <w:rPr>
          <w:rFonts w:ascii="Arial" w:hAnsi="Arial" w:cs="Arial"/>
          <w:b/>
          <w:sz w:val="20"/>
        </w:rPr>
        <w:t xml:space="preserve">Dieu très-haut, toi notre Père, entends la prière de ton peuple. Dans  ta miséricorde, daigne nous exaucer. Par le Christ, notre Seigneur. </w:t>
      </w:r>
    </w:p>
    <w:p w14:paraId="2B08E976" w14:textId="77777777" w:rsidR="001A0746" w:rsidRPr="006A6491" w:rsidRDefault="001A0746" w:rsidP="001A0746">
      <w:pPr>
        <w:ind w:left="709" w:hanging="709"/>
        <w:jc w:val="both"/>
        <w:rPr>
          <w:rFonts w:ascii="Arial" w:hAnsi="Arial" w:cs="Arial"/>
          <w:b/>
          <w:sz w:val="20"/>
        </w:rPr>
      </w:pPr>
    </w:p>
    <w:p w14:paraId="0FF11A74" w14:textId="77777777" w:rsidR="001A0746" w:rsidRPr="006A6491" w:rsidRDefault="001A0746" w:rsidP="001A0746">
      <w:pPr>
        <w:jc w:val="both"/>
        <w:rPr>
          <w:rFonts w:ascii="Arial" w:hAnsi="Arial" w:cs="Arial"/>
          <w:sz w:val="20"/>
        </w:rPr>
      </w:pPr>
    </w:p>
    <w:p w14:paraId="2F908BAA" w14:textId="77777777" w:rsidR="001A0746" w:rsidRPr="006A6491" w:rsidRDefault="001A0746" w:rsidP="001A0746">
      <w:pPr>
        <w:rPr>
          <w:rFonts w:ascii="Arial" w:hAnsi="Arial" w:cs="Arial"/>
          <w:sz w:val="20"/>
        </w:rPr>
      </w:pPr>
      <w:r w:rsidRPr="006A6491">
        <w:rPr>
          <w:rFonts w:ascii="Arial" w:hAnsi="Arial" w:cs="Arial"/>
          <w:b/>
          <w:sz w:val="20"/>
          <w:u w:val="single"/>
        </w:rPr>
        <w:t>COMMUNION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Pr>
          <w:rFonts w:ascii="Arial" w:hAnsi="Arial" w:cs="Arial"/>
          <w:b/>
          <w:sz w:val="20"/>
        </w:rPr>
        <w:tab/>
      </w:r>
      <w:r w:rsidR="00AB7797">
        <w:rPr>
          <w:rFonts w:ascii="Arial" w:hAnsi="Arial" w:cs="Arial"/>
          <w:sz w:val="20"/>
        </w:rPr>
        <w:t xml:space="preserve">Pain de Dieu pain de vie </w:t>
      </w:r>
      <w:r w:rsidR="00AB7797">
        <w:rPr>
          <w:rFonts w:ascii="Arial" w:hAnsi="Arial" w:cs="Arial"/>
          <w:sz w:val="20"/>
        </w:rPr>
        <w:tab/>
        <w:t>D 381</w:t>
      </w:r>
      <w:r w:rsidR="00AB7797">
        <w:rPr>
          <w:rFonts w:ascii="Arial" w:hAnsi="Arial" w:cs="Arial"/>
          <w:sz w:val="20"/>
        </w:rPr>
        <w:tab/>
      </w:r>
      <w:r w:rsidR="00AB7797">
        <w:rPr>
          <w:rFonts w:ascii="Arial" w:hAnsi="Arial" w:cs="Arial"/>
          <w:sz w:val="20"/>
        </w:rPr>
        <w:tab/>
        <w:t>p.267</w:t>
      </w:r>
    </w:p>
    <w:p w14:paraId="574AC316" w14:textId="77777777" w:rsidR="001A0746" w:rsidRPr="006A6491" w:rsidRDefault="00AB7797" w:rsidP="001A0746">
      <w:pPr>
        <w:ind w:left="2124" w:firstLine="708"/>
        <w:rPr>
          <w:rFonts w:ascii="Arial" w:hAnsi="Arial" w:cs="Arial"/>
          <w:sz w:val="20"/>
        </w:rPr>
      </w:pPr>
      <w:r>
        <w:rPr>
          <w:rFonts w:ascii="Arial" w:hAnsi="Arial" w:cs="Arial"/>
          <w:sz w:val="20"/>
        </w:rPr>
        <w:t>J’ai vu les fleuves d’eau vive</w:t>
      </w:r>
      <w:r w:rsidR="001A0746">
        <w:rPr>
          <w:rFonts w:ascii="Arial" w:hAnsi="Arial" w:cs="Arial"/>
          <w:sz w:val="20"/>
        </w:rPr>
        <w:t xml:space="preserve"> </w:t>
      </w:r>
      <w:r w:rsidR="001A0746">
        <w:rPr>
          <w:rFonts w:ascii="Arial" w:hAnsi="Arial" w:cs="Arial"/>
          <w:sz w:val="20"/>
        </w:rPr>
        <w:tab/>
      </w:r>
      <w:r w:rsidR="001A0746">
        <w:rPr>
          <w:rFonts w:ascii="Arial" w:hAnsi="Arial" w:cs="Arial"/>
          <w:sz w:val="20"/>
        </w:rPr>
        <w:tab/>
      </w:r>
    </w:p>
    <w:p w14:paraId="6A2B0406" w14:textId="77777777" w:rsidR="001A0746" w:rsidRDefault="00AB7797" w:rsidP="001A0746">
      <w:pPr>
        <w:ind w:left="2124" w:firstLine="708"/>
        <w:rPr>
          <w:rFonts w:ascii="Arial" w:hAnsi="Arial" w:cs="Arial"/>
          <w:sz w:val="20"/>
        </w:rPr>
      </w:pPr>
      <w:r>
        <w:rPr>
          <w:rFonts w:ascii="Arial" w:hAnsi="Arial" w:cs="Arial"/>
          <w:sz w:val="20"/>
        </w:rPr>
        <w:t xml:space="preserve">Eglise de ce temps </w:t>
      </w:r>
      <w:r>
        <w:rPr>
          <w:rFonts w:ascii="Arial" w:hAnsi="Arial" w:cs="Arial"/>
          <w:sz w:val="20"/>
        </w:rPr>
        <w:tab/>
      </w:r>
      <w:r>
        <w:rPr>
          <w:rFonts w:ascii="Arial" w:hAnsi="Arial" w:cs="Arial"/>
          <w:sz w:val="20"/>
        </w:rPr>
        <w:tab/>
        <w:t>K 35-64</w:t>
      </w:r>
    </w:p>
    <w:p w14:paraId="0F463CA4" w14:textId="77777777" w:rsidR="001A0746" w:rsidRPr="006A6491" w:rsidRDefault="001A0746" w:rsidP="001A0746">
      <w:pPr>
        <w:rPr>
          <w:rFonts w:ascii="Arial" w:hAnsi="Arial" w:cs="Arial"/>
          <w:sz w:val="20"/>
        </w:rPr>
      </w:pPr>
    </w:p>
    <w:p w14:paraId="1491069E" w14:textId="77777777" w:rsidR="001A0746" w:rsidRPr="006A6491" w:rsidRDefault="001A0746" w:rsidP="001A0746">
      <w:pPr>
        <w:ind w:left="2124" w:firstLine="708"/>
        <w:rPr>
          <w:rFonts w:ascii="Arial" w:hAnsi="Arial" w:cs="Arial"/>
          <w:sz w:val="20"/>
        </w:rPr>
      </w:pPr>
      <w:r w:rsidRPr="006A6491">
        <w:rPr>
          <w:rFonts w:ascii="Arial" w:hAnsi="Arial" w:cs="Arial"/>
          <w:sz w:val="20"/>
        </w:rPr>
        <w:t xml:space="preserve">  </w:t>
      </w:r>
    </w:p>
    <w:p w14:paraId="1AB7A73A" w14:textId="77777777" w:rsidR="00AB7797" w:rsidRPr="006A6491" w:rsidRDefault="001A0746" w:rsidP="00AB7797">
      <w:pPr>
        <w:rPr>
          <w:rFonts w:ascii="Arial" w:hAnsi="Arial" w:cs="Arial"/>
          <w:sz w:val="20"/>
        </w:rPr>
      </w:pPr>
      <w:r w:rsidRPr="006A6491">
        <w:rPr>
          <w:rFonts w:ascii="Arial" w:hAnsi="Arial" w:cs="Arial"/>
          <w:b/>
          <w:sz w:val="20"/>
          <w:u w:val="single"/>
        </w:rPr>
        <w:t>FINAL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sidRPr="006A6491">
        <w:rPr>
          <w:rFonts w:ascii="Arial" w:hAnsi="Arial" w:cs="Arial"/>
          <w:b/>
          <w:sz w:val="20"/>
        </w:rPr>
        <w:tab/>
      </w:r>
      <w:r w:rsidR="00AB7797">
        <w:rPr>
          <w:rFonts w:ascii="Arial" w:hAnsi="Arial" w:cs="Arial"/>
          <w:sz w:val="20"/>
        </w:rPr>
        <w:t xml:space="preserve">Peuple de Dieu marche joyeux  </w:t>
      </w:r>
      <w:r w:rsidR="00AB7797" w:rsidRPr="006A6491">
        <w:rPr>
          <w:rFonts w:ascii="Arial" w:hAnsi="Arial" w:cs="Arial"/>
          <w:sz w:val="20"/>
        </w:rPr>
        <w:t xml:space="preserve"> </w:t>
      </w:r>
      <w:r w:rsidR="00AB7797" w:rsidRPr="006A6491">
        <w:rPr>
          <w:rFonts w:ascii="Arial" w:hAnsi="Arial" w:cs="Arial"/>
          <w:sz w:val="20"/>
        </w:rPr>
        <w:tab/>
      </w:r>
      <w:r w:rsidR="00AB7797">
        <w:rPr>
          <w:rFonts w:ascii="Arial" w:hAnsi="Arial" w:cs="Arial"/>
          <w:sz w:val="20"/>
        </w:rPr>
        <w:tab/>
        <w:t>K 180</w:t>
      </w:r>
      <w:r w:rsidR="00AB7797">
        <w:rPr>
          <w:rFonts w:ascii="Arial" w:hAnsi="Arial" w:cs="Arial"/>
          <w:sz w:val="20"/>
        </w:rPr>
        <w:tab/>
      </w:r>
      <w:r w:rsidR="00AB7797" w:rsidRPr="006A6491">
        <w:rPr>
          <w:rFonts w:ascii="Arial" w:hAnsi="Arial" w:cs="Arial"/>
          <w:sz w:val="20"/>
        </w:rPr>
        <w:t xml:space="preserve">page </w:t>
      </w:r>
      <w:r w:rsidR="00AB7797">
        <w:rPr>
          <w:rFonts w:ascii="Arial" w:hAnsi="Arial" w:cs="Arial"/>
          <w:sz w:val="20"/>
        </w:rPr>
        <w:t>392</w:t>
      </w:r>
    </w:p>
    <w:p w14:paraId="12972F05" w14:textId="77777777" w:rsidR="001A0746" w:rsidRDefault="001A0746" w:rsidP="001A0746">
      <w:pPr>
        <w:rPr>
          <w:rFonts w:ascii="Arial" w:hAnsi="Arial" w:cs="Arial"/>
          <w:sz w:val="20"/>
        </w:rPr>
      </w:pPr>
    </w:p>
    <w:p w14:paraId="4CF38937" w14:textId="77777777" w:rsidR="001A0746" w:rsidRPr="001A0746" w:rsidRDefault="001A0746" w:rsidP="001A0746">
      <w:pPr>
        <w:ind w:left="2124" w:hanging="2124"/>
        <w:rPr>
          <w:rFonts w:ascii="Arial" w:hAnsi="Arial" w:cs="Arial"/>
          <w:sz w:val="22"/>
          <w:szCs w:val="22"/>
        </w:rPr>
      </w:pPr>
    </w:p>
    <w:sectPr w:rsidR="001A0746" w:rsidRPr="001A0746" w:rsidSect="007A2683">
      <w:pgSz w:w="11906" w:h="16838"/>
      <w:pgMar w:top="624" w:right="567"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3C3"/>
    <w:multiLevelType w:val="hybridMultilevel"/>
    <w:tmpl w:val="C706A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2C113E"/>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0A635B"/>
    <w:multiLevelType w:val="singleLevel"/>
    <w:tmpl w:val="A970BE58"/>
    <w:lvl w:ilvl="0">
      <w:start w:val="1"/>
      <w:numFmt w:val="decimal"/>
      <w:lvlText w:val="%1)"/>
      <w:lvlJc w:val="left"/>
      <w:pPr>
        <w:tabs>
          <w:tab w:val="num" w:pos="360"/>
        </w:tabs>
        <w:ind w:left="360" w:hanging="360"/>
      </w:pPr>
      <w:rPr>
        <w:rFonts w:hint="default"/>
        <w:b/>
      </w:rPr>
    </w:lvl>
  </w:abstractNum>
  <w:abstractNum w:abstractNumId="3" w15:restartNumberingAfterBreak="0">
    <w:nsid w:val="6BEC7C48"/>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8945640">
    <w:abstractNumId w:val="2"/>
  </w:num>
  <w:num w:numId="2" w16cid:durableId="641468281">
    <w:abstractNumId w:val="0"/>
  </w:num>
  <w:num w:numId="3" w16cid:durableId="409350004">
    <w:abstractNumId w:val="3"/>
  </w:num>
  <w:num w:numId="4" w16cid:durableId="177848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B9"/>
    <w:rsid w:val="00052E0E"/>
    <w:rsid w:val="000E536D"/>
    <w:rsid w:val="000F5C26"/>
    <w:rsid w:val="001A0746"/>
    <w:rsid w:val="00246B9B"/>
    <w:rsid w:val="0026388D"/>
    <w:rsid w:val="003154A6"/>
    <w:rsid w:val="003804C3"/>
    <w:rsid w:val="003D2C25"/>
    <w:rsid w:val="003F6AC4"/>
    <w:rsid w:val="004C4BFE"/>
    <w:rsid w:val="005F3107"/>
    <w:rsid w:val="00664AC8"/>
    <w:rsid w:val="006A34B6"/>
    <w:rsid w:val="006A6491"/>
    <w:rsid w:val="00701BF6"/>
    <w:rsid w:val="007936C4"/>
    <w:rsid w:val="007A2402"/>
    <w:rsid w:val="007A2683"/>
    <w:rsid w:val="007C3536"/>
    <w:rsid w:val="008F291A"/>
    <w:rsid w:val="008F4082"/>
    <w:rsid w:val="009908DE"/>
    <w:rsid w:val="009B1586"/>
    <w:rsid w:val="00A75BFA"/>
    <w:rsid w:val="00AB7797"/>
    <w:rsid w:val="00B03EA1"/>
    <w:rsid w:val="00B81707"/>
    <w:rsid w:val="00E352BF"/>
    <w:rsid w:val="00E479B9"/>
    <w:rsid w:val="00E71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E51"/>
  <w15:docId w15:val="{1909FAC3-2F27-4782-9D4A-A65D5AC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B9"/>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E479B9"/>
    <w:pPr>
      <w:keepNext/>
      <w:ind w:hanging="3"/>
      <w:outlineLvl w:val="1"/>
    </w:pPr>
    <w:rPr>
      <w:b/>
      <w:sz w:val="20"/>
    </w:rPr>
  </w:style>
  <w:style w:type="paragraph" w:styleId="Titre4">
    <w:name w:val="heading 4"/>
    <w:basedOn w:val="Normal"/>
    <w:next w:val="Normal"/>
    <w:link w:val="Titre4Car"/>
    <w:qFormat/>
    <w:rsid w:val="00E479B9"/>
    <w:pPr>
      <w:keepNext/>
      <w:jc w:val="center"/>
      <w:outlineLvl w:val="3"/>
    </w:pPr>
    <w:rPr>
      <w:b/>
      <w:sz w:val="20"/>
    </w:rPr>
  </w:style>
  <w:style w:type="paragraph" w:styleId="Titre5">
    <w:name w:val="heading 5"/>
    <w:basedOn w:val="Normal"/>
    <w:next w:val="Normal"/>
    <w:link w:val="Titre5Car"/>
    <w:qFormat/>
    <w:rsid w:val="00E479B9"/>
    <w:pPr>
      <w:keepNext/>
      <w:ind w:left="993" w:hanging="993"/>
      <w:outlineLvl w:val="4"/>
    </w:pPr>
    <w:rPr>
      <w:b/>
      <w:i/>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479B9"/>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E479B9"/>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rsid w:val="00E479B9"/>
    <w:rPr>
      <w:rFonts w:ascii="Times New Roman" w:eastAsia="Times New Roman" w:hAnsi="Times New Roman" w:cs="Times New Roman"/>
      <w:b/>
      <w:i/>
      <w:sz w:val="20"/>
      <w:szCs w:val="20"/>
      <w:u w:val="single"/>
      <w:lang w:eastAsia="fr-FR"/>
    </w:rPr>
  </w:style>
  <w:style w:type="paragraph" w:styleId="Paragraphedeliste">
    <w:name w:val="List Paragraph"/>
    <w:basedOn w:val="Normal"/>
    <w:uiPriority w:val="34"/>
    <w:qFormat/>
    <w:rsid w:val="004C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BE672-06E9-47E9-BAC6-61BBE5D6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1853</Characters>
  <Application>Microsoft Office Word</Application>
  <DocSecurity>0</DocSecurity>
  <Lines>66</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JC HTE</cp:lastModifiedBy>
  <cp:revision>3</cp:revision>
  <cp:lastPrinted>2022-10-05T08:06:00Z</cp:lastPrinted>
  <dcterms:created xsi:type="dcterms:W3CDTF">2025-10-16T19:50:00Z</dcterms:created>
  <dcterms:modified xsi:type="dcterms:W3CDTF">2025-10-16T19:55:00Z</dcterms:modified>
</cp:coreProperties>
</file>