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482790" w14:textId="0F2CE066" w:rsidR="0012263A" w:rsidRPr="0012263A" w:rsidRDefault="00F50F93" w:rsidP="005C1C13">
      <w:pPr>
        <w:rPr>
          <w:rFonts w:ascii="Times New Roman" w:hAnsi="Times New Roman" w:cs="Times New Roman"/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FE2B7C" wp14:editId="130CEF99">
                <wp:simplePos x="0" y="0"/>
                <wp:positionH relativeFrom="margin">
                  <wp:posOffset>-146685</wp:posOffset>
                </wp:positionH>
                <wp:positionV relativeFrom="paragraph">
                  <wp:posOffset>-213360</wp:posOffset>
                </wp:positionV>
                <wp:extent cx="4588510" cy="6606540"/>
                <wp:effectExtent l="0" t="0" r="2540" b="3810"/>
                <wp:wrapNone/>
                <wp:docPr id="24218520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660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8CFAA" w14:textId="787EBCE2" w:rsidR="005C1C13" w:rsidRDefault="005C1C13" w:rsidP="005C1C1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5C1C13">
                              <w:rPr>
                                <w:b/>
                                <w:bCs/>
                              </w:rPr>
                              <w:t>INFORMATIONS</w:t>
                            </w:r>
                          </w:p>
                          <w:p w14:paraId="29CA8114" w14:textId="77777777" w:rsidR="00EB50E0" w:rsidRDefault="00EB50E0" w:rsidP="005C1C1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2D1BA80F" w14:textId="24DA2CE4" w:rsidR="00F50F93" w:rsidRPr="00742AA4" w:rsidRDefault="00F50F93" w:rsidP="00333C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BA492C">
                              <w:rPr>
                                <w:b/>
                                <w:bCs/>
                              </w:rPr>
                              <w:t xml:space="preserve">Feuille de liaison : </w:t>
                            </w:r>
                            <w:r w:rsidR="00EB0E15" w:rsidRPr="00EB0E15">
                              <w:rPr>
                                <w:rFonts w:hint="eastAsia"/>
                              </w:rPr>
                              <w:t>À</w:t>
                            </w:r>
                            <w:r>
                              <w:t xml:space="preserve"> partir du mois de janvier, les feuilles de liaison seront établies pour chaque mois.</w:t>
                            </w:r>
                          </w:p>
                          <w:p w14:paraId="2250C793" w14:textId="37388C92" w:rsidR="007640C9" w:rsidRPr="00F50F93" w:rsidRDefault="00012108" w:rsidP="00333C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trike/>
                              </w:rPr>
                            </w:pPr>
                            <w:r w:rsidRPr="0001210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Rappel</w:t>
                            </w:r>
                            <w:r w:rsidR="003B104C" w:rsidRPr="0001210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 :</w:t>
                            </w:r>
                            <w:r w:rsidR="003B104C" w:rsidRPr="0001210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65281" w:rsidRPr="00012108">
                              <w:rPr>
                                <w:rFonts w:ascii="Times New Roman" w:hAnsi="Times New Roman" w:cs="Times New Roman"/>
                              </w:rPr>
                              <w:t xml:space="preserve">Les intentions devront </w:t>
                            </w:r>
                            <w:r w:rsidR="00283DC7" w:rsidRPr="00012108">
                              <w:rPr>
                                <w:rFonts w:ascii="Times New Roman" w:hAnsi="Times New Roman" w:cs="Times New Roman"/>
                              </w:rPr>
                              <w:t>être demandées avant le 15 du mois précédent</w:t>
                            </w:r>
                            <w:r w:rsidRPr="0001210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2C301BE9" w14:textId="77777777" w:rsidR="00F50F93" w:rsidRDefault="00F50F93" w:rsidP="00333C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Permanences presbytère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37ED8">
                              <w:rPr>
                                <w:i/>
                                <w:iCs/>
                              </w:rPr>
                              <w:t xml:space="preserve">Lundi, Mercredi et vendredi de 14h00 à 17h00. </w:t>
                            </w:r>
                          </w:p>
                          <w:p w14:paraId="4C33868A" w14:textId="6747113A" w:rsidR="000F5FF9" w:rsidRPr="0004319D" w:rsidRDefault="000F5FF9" w:rsidP="00333C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Visite à domicile des malades ou des personnes âgées : </w:t>
                            </w:r>
                            <w:r>
                              <w:t xml:space="preserve">Téléphoner au </w:t>
                            </w:r>
                            <w:r w:rsidRPr="000F5FF9">
                              <w:rPr>
                                <w:b/>
                                <w:bCs/>
                                <w:i/>
                                <w:iCs/>
                              </w:rPr>
                              <w:t>06 48 44 76 57</w:t>
                            </w:r>
                            <w:r>
                              <w:t>.</w:t>
                            </w:r>
                          </w:p>
                          <w:p w14:paraId="45426732" w14:textId="16DA52A4" w:rsidR="0004319D" w:rsidRPr="00EB0E15" w:rsidRDefault="0004319D" w:rsidP="00333C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Feuilles liturgiques :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04319D">
                              <w:rPr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les feuilles liturgiques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des messes dominicales </w:t>
                            </w:r>
                            <w:r w:rsidRPr="0004319D">
                              <w:rPr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>sont à récupérer sur le site de la paroisse (rubrique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 : </w:t>
                            </w:r>
                            <w:r w:rsidRPr="0004319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Cs w:val="24"/>
                                <w:shd w:val="clear" w:color="auto" w:fill="FFFFFF"/>
                              </w:rPr>
                              <w:t>Informations de l’Archiprêtré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04319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Cs w:val="24"/>
                                <w:shd w:val="clear" w:color="auto" w:fill="FFFFFF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04319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Cs w:val="24"/>
                                <w:shd w:val="clear" w:color="auto" w:fill="FFFFFF"/>
                              </w:rPr>
                              <w:t>feuilles liturgiques</w:t>
                            </w:r>
                            <w:r w:rsidRPr="0004319D">
                              <w:rPr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) ou au </w:t>
                            </w:r>
                            <w:r w:rsidR="00B74FFA">
                              <w:rPr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>p</w:t>
                            </w:r>
                            <w:r w:rsidRPr="0004319D">
                              <w:rPr>
                                <w:rFonts w:ascii="Times New Roman" w:hAnsi="Times New Roman" w:cs="Times New Roman"/>
                                <w:color w:val="000000"/>
                                <w:szCs w:val="24"/>
                                <w:shd w:val="clear" w:color="auto" w:fill="FFFFFF"/>
                              </w:rPr>
                              <w:t>resbytère aux horaires de permanences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3913C62" w14:textId="77777777" w:rsidR="00EB0E15" w:rsidRPr="00BD2CBA" w:rsidRDefault="00EB0E15" w:rsidP="00333C00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2C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Lecteurs </w:t>
                            </w:r>
                            <w:r w:rsidRPr="00BD2CB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: Nous sollicitons des lecteurs dans toutes les paroisses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Toutes les </w:t>
                            </w:r>
                            <w:r w:rsidRPr="00BD2CB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personne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 w:rsidRPr="00BD2CB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intéressée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 w:rsidRPr="00BD2CB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ont</w:t>
                            </w:r>
                            <w:r w:rsidRPr="00BD2CB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es</w:t>
                            </w:r>
                            <w:r w:rsidRPr="00BD2CB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bienvenue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 w:rsidRPr="00BD2CB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C8E16BB" w14:textId="2C2987F1" w:rsidR="00BB1D4C" w:rsidRPr="00BB1D4C" w:rsidRDefault="00BB1D4C" w:rsidP="00333C00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Loutremange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C29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eudi </w:t>
                            </w:r>
                            <w:r w:rsidRPr="00BB1D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22 janvier 18h00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célébration œcuménique ouverte à tous.</w:t>
                            </w:r>
                          </w:p>
                          <w:p w14:paraId="67A8A418" w14:textId="55A84587" w:rsidR="00B406AE" w:rsidRPr="008C4AC9" w:rsidRDefault="008C4AC9" w:rsidP="00333C00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4A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Ottonville</w:t>
                            </w:r>
                            <w:r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F223DB"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4298"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Dimanche </w:t>
                            </w:r>
                            <w:r w:rsidR="004F4298" w:rsidRPr="008C4AC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25 janvier</w:t>
                            </w:r>
                            <w:r w:rsidR="006B187B" w:rsidRPr="006B187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4F4298"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06AE"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fête de saint Paul. </w:t>
                            </w:r>
                          </w:p>
                          <w:p w14:paraId="24229868" w14:textId="372FD7C6" w:rsidR="00B406AE" w:rsidRPr="008C4AC9" w:rsidRDefault="00B406AE" w:rsidP="00333C00">
                            <w:pPr>
                              <w:pStyle w:val="Sansinterligne"/>
                              <w:ind w:left="1069" w:firstLine="34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-10h00 : Accueil des enfants pour l’atelier manuel</w:t>
                            </w:r>
                            <w:r w:rsidR="008C4AC9"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BCD863" w14:textId="31591046" w:rsidR="008C4AC9" w:rsidRPr="008C4AC9" w:rsidRDefault="00B406AE" w:rsidP="00333C00">
                            <w:pPr>
                              <w:pStyle w:val="Sansinterligne"/>
                              <w:ind w:left="14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-10h30 : Accueil en église</w:t>
                            </w:r>
                            <w:r w:rsidR="00F878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chant d’entrée et «</w:t>
                            </w:r>
                            <w:r w:rsidR="008C4AC9"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4AC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jeu de piste </w:t>
                            </w:r>
                            <w:r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="008C4AC9"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(pour tous)</w:t>
                            </w:r>
                            <w:r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dans l’église suivi de la célébration</w:t>
                            </w:r>
                            <w:r w:rsidR="008C4AC9"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6ABF731" w14:textId="3D15E8E7" w:rsidR="00B406AE" w:rsidRDefault="008C4AC9" w:rsidP="00333C00">
                            <w:pPr>
                              <w:pStyle w:val="Sansinterligne"/>
                              <w:ind w:left="141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7319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 Ite missa est » suivi d’un temps convivial avec gâteaux et vin chaud.</w:t>
                            </w:r>
                            <w:r w:rsidR="00B406AE" w:rsidRPr="008C4A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FD6A35" w14:textId="65072A18" w:rsidR="006A61F7" w:rsidRDefault="00EB0E15" w:rsidP="00333C00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0E15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É</w:t>
                            </w:r>
                            <w:r w:rsidR="006A61F7" w:rsidRPr="006A61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glise de Boulay</w:t>
                            </w:r>
                            <w:r w:rsidR="006A61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: Dimanche </w:t>
                            </w:r>
                            <w:r w:rsidR="006A61F7" w:rsidRPr="006A61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25 janvier à 15h00</w:t>
                            </w:r>
                            <w:r w:rsidR="006A61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concert de Gospel avec le groupe LOVAGOSPEL. Entrée gratuite et « chapeau » à la fin du concert.</w:t>
                            </w:r>
                          </w:p>
                          <w:p w14:paraId="16B2D0FA" w14:textId="6F557454" w:rsidR="009813E5" w:rsidRPr="009813E5" w:rsidRDefault="009813E5" w:rsidP="00333C00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Boulay : </w:t>
                            </w:r>
                            <w:r w:rsidRPr="00BB1D4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Repas paroissial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le 1er février : </w:t>
                            </w:r>
                            <w:r w:rsidRPr="00B5481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Choucroute Royale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sur place ou à emporter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Menu Adulte 20 euros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</w:t>
                            </w:r>
                            <w:r w:rsidRPr="00BB1D4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Apéritif, Choucroute, Fromage, Dessert, Café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Pr="00BB1D4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Menu E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nfant 10 euros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 w:rsidRPr="00BB1D4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Knacks</w:t>
                            </w:r>
                            <w:proofErr w:type="spellEnd"/>
                            <w:r w:rsidRPr="00BB1D4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, Frites, Dessert, Boissons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B1D4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Réservation avant le 26 </w:t>
                            </w:r>
                            <w:r w:rsidR="00BB1D4C" w:rsidRPr="00BB1D4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janvier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au 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Presbytère aux heures de permanences, au bureau de tabac, à la Laverie Les Naïades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EC44861" w14:textId="001D0D2B" w:rsidR="006A61F7" w:rsidRPr="00FA231C" w:rsidRDefault="00BB1D4C" w:rsidP="00333C00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1D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Les </w:t>
                            </w:r>
                            <w:r w:rsidR="00EB0E15" w:rsidRPr="00EB0E15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É</w:t>
                            </w:r>
                            <w:r w:rsidRPr="00BB1D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tangs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 : </w:t>
                            </w:r>
                            <w:r w:rsidR="009813E5"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Repas paroissial le 1er </w:t>
                            </w:r>
                            <w:r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février</w:t>
                            </w:r>
                            <w:r w:rsidR="009813E5"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: </w:t>
                            </w:r>
                            <w:r w:rsidR="009813E5" w:rsidRPr="00B5481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Tartiflette Royale</w:t>
                            </w:r>
                            <w:r w:rsidR="009813E5" w:rsidRPr="009813E5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20 euros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E3D92B7" w14:textId="77777777" w:rsidR="00B406AE" w:rsidRDefault="00B406AE" w:rsidP="00333C00">
                            <w:pPr>
                              <w:pStyle w:val="Paragraphedeliste"/>
                              <w:jc w:val="both"/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  <w:szCs w:val="24"/>
                              </w:rPr>
                            </w:pPr>
                          </w:p>
                          <w:p w14:paraId="66458E81" w14:textId="77777777" w:rsidR="005367BE" w:rsidRPr="005367BE" w:rsidRDefault="005367BE" w:rsidP="005367BE">
                            <w:pPr>
                              <w:pStyle w:val="Paragraphedeliste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0A46B433" w14:textId="77777777" w:rsidR="005C1C13" w:rsidRPr="005C1C13" w:rsidRDefault="005C1C13" w:rsidP="005D4F92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2B7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11.55pt;margin-top:-16.8pt;width:361.3pt;height:520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" fillcolor="window" stroked="f" strokeweight=".5pt">
                <v:textbox>
                  <w:txbxContent>
                    <w:p w14:paraId="1F38CFAA" w14:textId="787EBCE2" w:rsidR="005C1C13" w:rsidRDefault="005C1C13" w:rsidP="005C1C13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 w:rsidRPr="005C1C13">
                        <w:rPr>
                          <w:b/>
                          <w:bCs/>
                        </w:rPr>
                        <w:t>INFORMATIONS</w:t>
                      </w:r>
                    </w:p>
                    <w:p w14:paraId="29CA8114" w14:textId="77777777" w:rsidR="00EB50E0" w:rsidRDefault="00EB50E0" w:rsidP="005C1C13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</w:p>
                    <w:p w14:paraId="2D1BA80F" w14:textId="24DA2CE4" w:rsidR="00F50F93" w:rsidRPr="00742AA4" w:rsidRDefault="00F50F93" w:rsidP="00333C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hint="eastAsia"/>
                          <w:b/>
                          <w:bCs/>
                        </w:rPr>
                      </w:pPr>
                      <w:r w:rsidRPr="00BA492C">
                        <w:rPr>
                          <w:b/>
                          <w:bCs/>
                        </w:rPr>
                        <w:t xml:space="preserve">Feuille de liaison : </w:t>
                      </w:r>
                      <w:r w:rsidR="00EB0E15" w:rsidRPr="00EB0E15">
                        <w:rPr>
                          <w:rFonts w:hint="eastAsia"/>
                        </w:rPr>
                        <w:t>À</w:t>
                      </w:r>
                      <w:r>
                        <w:t xml:space="preserve"> partir du mois de janvier, les feuilles de liaison seront établies pour chaque mois.</w:t>
                      </w:r>
                    </w:p>
                    <w:p w14:paraId="2250C793" w14:textId="37388C92" w:rsidR="007640C9" w:rsidRPr="00F50F93" w:rsidRDefault="00012108" w:rsidP="00333C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trike/>
                        </w:rPr>
                      </w:pPr>
                      <w:r w:rsidRPr="00012108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Rappel</w:t>
                      </w:r>
                      <w:r w:rsidR="003B104C" w:rsidRPr="00012108">
                        <w:rPr>
                          <w:rFonts w:ascii="Times New Roman" w:hAnsi="Times New Roman" w:cs="Times New Roman"/>
                          <w:b/>
                          <w:bCs/>
                        </w:rPr>
                        <w:t> :</w:t>
                      </w:r>
                      <w:r w:rsidR="003B104C" w:rsidRPr="0001210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65281" w:rsidRPr="00012108">
                        <w:rPr>
                          <w:rFonts w:ascii="Times New Roman" w:hAnsi="Times New Roman" w:cs="Times New Roman"/>
                        </w:rPr>
                        <w:t xml:space="preserve">Les intentions devront </w:t>
                      </w:r>
                      <w:r w:rsidR="00283DC7" w:rsidRPr="00012108">
                        <w:rPr>
                          <w:rFonts w:ascii="Times New Roman" w:hAnsi="Times New Roman" w:cs="Times New Roman"/>
                        </w:rPr>
                        <w:t>être demandées avant le 15 du mois précédent</w:t>
                      </w:r>
                      <w:r w:rsidRPr="00012108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C301BE9" w14:textId="77777777" w:rsidR="00F50F93" w:rsidRDefault="00F50F93" w:rsidP="00333C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Permanences presbytère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37ED8">
                        <w:rPr>
                          <w:i/>
                          <w:iCs/>
                        </w:rPr>
                        <w:t xml:space="preserve">Lundi, Mercredi et vendredi de 14h00 à 17h00. </w:t>
                      </w:r>
                    </w:p>
                    <w:p w14:paraId="4C33868A" w14:textId="6747113A" w:rsidR="000F5FF9" w:rsidRPr="0004319D" w:rsidRDefault="000F5FF9" w:rsidP="00333C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Visite à domicile des malades ou des personnes âgées : </w:t>
                      </w:r>
                      <w:r>
                        <w:t xml:space="preserve">Téléphoner au </w:t>
                      </w:r>
                      <w:r w:rsidRPr="000F5FF9">
                        <w:rPr>
                          <w:b/>
                          <w:bCs/>
                          <w:i/>
                          <w:iCs/>
                        </w:rPr>
                        <w:t>06 48 44 76 57</w:t>
                      </w:r>
                      <w:r>
                        <w:t>.</w:t>
                      </w:r>
                    </w:p>
                    <w:p w14:paraId="45426732" w14:textId="16DA52A4" w:rsidR="0004319D" w:rsidRPr="00EB0E15" w:rsidRDefault="0004319D" w:rsidP="00333C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Feuilles liturgiques :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04319D">
                        <w:rPr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 xml:space="preserve">les feuilles liturgiques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 xml:space="preserve">des messes dominicales </w:t>
                      </w:r>
                      <w:r w:rsidRPr="0004319D">
                        <w:rPr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>sont à récupérer sur le site de la paroisse (rubrique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 xml:space="preserve"> : </w:t>
                      </w:r>
                      <w:r w:rsidRPr="0004319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Cs w:val="24"/>
                          <w:shd w:val="clear" w:color="auto" w:fill="FFFFFF"/>
                        </w:rPr>
                        <w:t>Informations de l’Archiprêtré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04319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Cs w:val="24"/>
                          <w:shd w:val="clear" w:color="auto" w:fill="FFFFFF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04319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Cs w:val="24"/>
                          <w:shd w:val="clear" w:color="auto" w:fill="FFFFFF"/>
                        </w:rPr>
                        <w:t>feuilles liturgiques</w:t>
                      </w:r>
                      <w:r w:rsidRPr="0004319D">
                        <w:rPr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 xml:space="preserve">) ou au </w:t>
                      </w:r>
                      <w:r w:rsidR="00B74FFA">
                        <w:rPr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>p</w:t>
                      </w:r>
                      <w:r w:rsidRPr="0004319D">
                        <w:rPr>
                          <w:rFonts w:ascii="Times New Roman" w:hAnsi="Times New Roman" w:cs="Times New Roman"/>
                          <w:color w:val="000000"/>
                          <w:szCs w:val="24"/>
                          <w:shd w:val="clear" w:color="auto" w:fill="FFFFFF"/>
                        </w:rPr>
                        <w:t>resbytère aux horaires de permanences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hd w:val="clear" w:color="auto" w:fill="FFFFFF"/>
                        </w:rPr>
                        <w:t>.</w:t>
                      </w:r>
                    </w:p>
                    <w:p w14:paraId="03913C62" w14:textId="77777777" w:rsidR="00EB0E15" w:rsidRPr="00BD2CBA" w:rsidRDefault="00EB0E15" w:rsidP="00333C00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2C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Lecteurs </w:t>
                      </w:r>
                      <w:r w:rsidRPr="00BD2CB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: Nous sollicitons des lecteurs dans toutes les paroisses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Toutes les </w:t>
                      </w:r>
                      <w:r w:rsidRPr="00BD2CB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personne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 w:rsidRPr="00BD2CB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intéressée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 w:rsidRPr="00BD2CB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s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ont</w:t>
                      </w:r>
                      <w:r w:rsidRPr="00BD2CB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l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es</w:t>
                      </w:r>
                      <w:r w:rsidRPr="00BD2CB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bienvenue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 w:rsidRPr="00BD2CB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3C8E16BB" w14:textId="2C2987F1" w:rsidR="00BB1D4C" w:rsidRPr="00BB1D4C" w:rsidRDefault="00BB1D4C" w:rsidP="00333C00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Loutremange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4C29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eudi </w:t>
                      </w:r>
                      <w:r w:rsidRPr="00BB1D4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22 janvier 18h00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célébration œcuménique ouverte à tous.</w:t>
                      </w:r>
                    </w:p>
                    <w:p w14:paraId="67A8A418" w14:textId="55A84587" w:rsidR="00B406AE" w:rsidRPr="008C4AC9" w:rsidRDefault="008C4AC9" w:rsidP="00333C00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4A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Ottonville</w:t>
                      </w:r>
                      <w:r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:</w:t>
                      </w:r>
                      <w:r w:rsidR="00F223DB"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F4298"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Dimanche </w:t>
                      </w:r>
                      <w:r w:rsidR="004F4298" w:rsidRPr="008C4AC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25 janvier</w:t>
                      </w:r>
                      <w:r w:rsidR="006B187B" w:rsidRPr="006B187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,</w:t>
                      </w:r>
                      <w:r w:rsidR="004F4298"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406AE"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fête de saint Paul. </w:t>
                      </w:r>
                    </w:p>
                    <w:p w14:paraId="24229868" w14:textId="372FD7C6" w:rsidR="00B406AE" w:rsidRPr="008C4AC9" w:rsidRDefault="00B406AE" w:rsidP="00333C00">
                      <w:pPr>
                        <w:pStyle w:val="Sansinterligne"/>
                        <w:ind w:left="1069" w:firstLine="34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-10h00 : Accueil des enfants pour l’atelier manuel</w:t>
                      </w:r>
                      <w:r w:rsidR="008C4AC9"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3FBCD863" w14:textId="31591046" w:rsidR="008C4AC9" w:rsidRPr="008C4AC9" w:rsidRDefault="00B406AE" w:rsidP="00333C00">
                      <w:pPr>
                        <w:pStyle w:val="Sansinterligne"/>
                        <w:ind w:left="14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-10h30 : Accueil en église</w:t>
                      </w:r>
                      <w:r w:rsidR="00F878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chant d’entrée et «</w:t>
                      </w:r>
                      <w:r w:rsidR="008C4AC9"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C4AC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jeu de piste </w:t>
                      </w:r>
                      <w:r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="008C4AC9"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(pour tous)</w:t>
                      </w:r>
                      <w:r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dans l’église suivi de la célébration</w:t>
                      </w:r>
                      <w:r w:rsidR="008C4AC9"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36ABF731" w14:textId="3D15E8E7" w:rsidR="00B406AE" w:rsidRDefault="008C4AC9" w:rsidP="00333C00">
                      <w:pPr>
                        <w:pStyle w:val="Sansinterligne"/>
                        <w:ind w:left="141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7319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 Ite missa est » suivi d’un temps convivial avec gâteaux et vin chaud.</w:t>
                      </w:r>
                      <w:r w:rsidR="00B406AE" w:rsidRPr="008C4A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FD6A35" w14:textId="65072A18" w:rsidR="006A61F7" w:rsidRDefault="00EB0E15" w:rsidP="00333C00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0E15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4"/>
                        </w:rPr>
                        <w:t>É</w:t>
                      </w:r>
                      <w:r w:rsidR="006A61F7" w:rsidRPr="006A61F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glise de Boulay</w:t>
                      </w:r>
                      <w:r w:rsidR="006A61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 : Dimanche </w:t>
                      </w:r>
                      <w:r w:rsidR="006A61F7" w:rsidRPr="006A61F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25 janvier à 15h00</w:t>
                      </w:r>
                      <w:r w:rsidR="006A61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concert de Gospel avec le groupe LOVAGOSPEL. Entrée gratuite et « chapeau » à la fin du concert.</w:t>
                      </w:r>
                    </w:p>
                    <w:p w14:paraId="16B2D0FA" w14:textId="6F557454" w:rsidR="009813E5" w:rsidRPr="009813E5" w:rsidRDefault="009813E5" w:rsidP="00333C00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Boulay : </w:t>
                      </w:r>
                      <w:r w:rsidRPr="00BB1D4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Repas paroissial</w:t>
                      </w:r>
                      <w:r w:rsidRPr="009813E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le 1er février : </w:t>
                      </w:r>
                      <w:r w:rsidRPr="00B5481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Choucroute Royale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sur place ou à emporter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Menu Adulte 20 euros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(</w:t>
                      </w:r>
                      <w:r w:rsidRPr="00BB1D4C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Apéritif, Choucroute, Fromage, Dessert, Café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Pr="00BB1D4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Menu E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nfant 10 euros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(</w:t>
                      </w:r>
                      <w:proofErr w:type="spellStart"/>
                      <w:r w:rsidRPr="00BB1D4C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Knacks</w:t>
                      </w:r>
                      <w:proofErr w:type="spellEnd"/>
                      <w:r w:rsidRPr="00BB1D4C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, Frites, Dessert, Boissons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B1D4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Réservation avant le 26 </w:t>
                      </w:r>
                      <w:r w:rsidR="00BB1D4C" w:rsidRPr="00BB1D4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janvier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au </w:t>
                      </w:r>
                      <w:r w:rsidRPr="009813E5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Presbytère aux heures de permanences, au bureau de tabac, à la Laverie Les Naïades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3EC44861" w14:textId="001D0D2B" w:rsidR="006A61F7" w:rsidRPr="00FA231C" w:rsidRDefault="00BB1D4C" w:rsidP="00333C00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B1D4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Les </w:t>
                      </w:r>
                      <w:r w:rsidR="00EB0E15" w:rsidRPr="00EB0E15"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É</w:t>
                      </w:r>
                      <w:r w:rsidRPr="00BB1D4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tangs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 : </w:t>
                      </w:r>
                      <w:r w:rsidR="009813E5"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Repas paroissial le 1er </w:t>
                      </w:r>
                      <w:r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février</w:t>
                      </w:r>
                      <w:r w:rsidR="009813E5"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: </w:t>
                      </w:r>
                      <w:r w:rsidR="009813E5" w:rsidRPr="00B5481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Tartiflette Royale</w:t>
                      </w:r>
                      <w:r w:rsidR="009813E5" w:rsidRPr="009813E5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20 euros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5E3D92B7" w14:textId="77777777" w:rsidR="00B406AE" w:rsidRDefault="00B406AE" w:rsidP="00333C00">
                      <w:pPr>
                        <w:pStyle w:val="Paragraphedeliste"/>
                        <w:jc w:val="both"/>
                        <w:rPr>
                          <w:rFonts w:ascii="Times New Roman" w:hAnsi="Times New Roman" w:cs="Times New Roman"/>
                          <w:color w:val="4C94D8" w:themeColor="text2" w:themeTint="80"/>
                          <w:szCs w:val="24"/>
                        </w:rPr>
                      </w:pPr>
                    </w:p>
                    <w:p w14:paraId="66458E81" w14:textId="77777777" w:rsidR="005367BE" w:rsidRPr="005367BE" w:rsidRDefault="005367BE" w:rsidP="005367BE">
                      <w:pPr>
                        <w:pStyle w:val="Paragraphedeliste"/>
                        <w:rPr>
                          <w:rFonts w:hint="eastAsia"/>
                          <w:b/>
                          <w:bCs/>
                        </w:rPr>
                      </w:pPr>
                    </w:p>
                    <w:p w14:paraId="0A46B433" w14:textId="77777777" w:rsidR="005C1C13" w:rsidRPr="005C1C13" w:rsidRDefault="005C1C13" w:rsidP="005D4F92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2AC3A" w14:textId="4188070C" w:rsidR="002C1270" w:rsidRDefault="002C1270" w:rsidP="002C1270">
      <w:pPr>
        <w:rPr>
          <w:rFonts w:hint="eastAsia"/>
        </w:rPr>
      </w:pPr>
    </w:p>
    <w:p w14:paraId="6017FAC1" w14:textId="10A856A6" w:rsidR="002C1270" w:rsidRDefault="002C1270" w:rsidP="002C1270">
      <w:pPr>
        <w:rPr>
          <w:rFonts w:hint="eastAsia"/>
        </w:rPr>
      </w:pPr>
    </w:p>
    <w:p w14:paraId="5DA18807" w14:textId="1AA03563" w:rsidR="002C1270" w:rsidRDefault="002C1270" w:rsidP="002C1270">
      <w:pPr>
        <w:rPr>
          <w:rFonts w:hint="eastAsia"/>
        </w:rPr>
      </w:pPr>
      <w:bookmarkStart w:id="0" w:name="_Hlk217298454"/>
      <w:bookmarkEnd w:id="0"/>
    </w:p>
    <w:p w14:paraId="40BAE6E8" w14:textId="22294F88" w:rsidR="002C1270" w:rsidRDefault="002C1270" w:rsidP="002C1270">
      <w:pPr>
        <w:rPr>
          <w:rFonts w:hint="eastAsia"/>
        </w:rPr>
      </w:pPr>
    </w:p>
    <w:p w14:paraId="744A7F59" w14:textId="1515FF6D" w:rsidR="002C1270" w:rsidRDefault="002C1270" w:rsidP="002C1270">
      <w:pPr>
        <w:rPr>
          <w:rFonts w:hint="eastAsia"/>
        </w:rPr>
      </w:pPr>
    </w:p>
    <w:p w14:paraId="67B23CD0" w14:textId="71DA3952" w:rsidR="002C1270" w:rsidRDefault="002C1270" w:rsidP="002C1270">
      <w:pPr>
        <w:rPr>
          <w:rFonts w:hint="eastAsia"/>
        </w:rPr>
      </w:pPr>
    </w:p>
    <w:p w14:paraId="4BAFE493" w14:textId="77777777" w:rsidR="002C1270" w:rsidRDefault="002C1270" w:rsidP="002C1270">
      <w:pPr>
        <w:rPr>
          <w:rFonts w:hint="eastAsia"/>
        </w:rPr>
      </w:pPr>
    </w:p>
    <w:p w14:paraId="0B7E5BB4" w14:textId="7970ACFD" w:rsidR="002C1270" w:rsidRDefault="002C1270" w:rsidP="002C1270">
      <w:pPr>
        <w:rPr>
          <w:rFonts w:hint="eastAsia"/>
        </w:rPr>
      </w:pPr>
    </w:p>
    <w:p w14:paraId="11785A55" w14:textId="77777777" w:rsidR="002C1270" w:rsidRDefault="002C1270" w:rsidP="002C1270">
      <w:pPr>
        <w:rPr>
          <w:rFonts w:hint="eastAsia"/>
        </w:rPr>
      </w:pPr>
    </w:p>
    <w:p w14:paraId="7116F82B" w14:textId="62E2AC99" w:rsidR="002C1270" w:rsidRDefault="002C1270" w:rsidP="002C1270">
      <w:pPr>
        <w:rPr>
          <w:rFonts w:hint="eastAsia"/>
        </w:rPr>
      </w:pPr>
    </w:p>
    <w:p w14:paraId="1B292094" w14:textId="3FBFB9C5" w:rsidR="002C1270" w:rsidRDefault="002C1270" w:rsidP="002C1270">
      <w:pPr>
        <w:rPr>
          <w:rFonts w:hint="eastAsia"/>
        </w:rPr>
      </w:pPr>
    </w:p>
    <w:p w14:paraId="35FD8315" w14:textId="77777777" w:rsidR="002C1270" w:rsidRDefault="002C1270" w:rsidP="002C1270">
      <w:pPr>
        <w:rPr>
          <w:rFonts w:hint="eastAsia"/>
        </w:rPr>
      </w:pPr>
    </w:p>
    <w:p w14:paraId="185AC47D" w14:textId="77777777" w:rsidR="002C1270" w:rsidRDefault="002C1270" w:rsidP="002C1270">
      <w:pPr>
        <w:rPr>
          <w:rFonts w:hint="eastAsia"/>
        </w:rPr>
      </w:pPr>
    </w:p>
    <w:p w14:paraId="7D86D467" w14:textId="77777777" w:rsidR="002C1270" w:rsidRDefault="002C1270" w:rsidP="002C1270">
      <w:pPr>
        <w:rPr>
          <w:rFonts w:hint="eastAsia"/>
        </w:rPr>
      </w:pPr>
    </w:p>
    <w:p w14:paraId="6FA74B49" w14:textId="77777777" w:rsidR="002C1270" w:rsidRDefault="002C1270" w:rsidP="002C1270">
      <w:pPr>
        <w:rPr>
          <w:rFonts w:hint="eastAsia"/>
        </w:rPr>
      </w:pPr>
    </w:p>
    <w:p w14:paraId="20AF8F57" w14:textId="77777777" w:rsidR="002C1270" w:rsidRDefault="002C1270" w:rsidP="002C1270">
      <w:pPr>
        <w:rPr>
          <w:rFonts w:hint="eastAsia"/>
        </w:rPr>
      </w:pPr>
    </w:p>
    <w:p w14:paraId="3FB374A1" w14:textId="77777777" w:rsidR="002C1270" w:rsidRDefault="002C1270" w:rsidP="002C1270">
      <w:pPr>
        <w:rPr>
          <w:rFonts w:hint="eastAsia"/>
        </w:rPr>
      </w:pPr>
    </w:p>
    <w:p w14:paraId="7E00D2C9" w14:textId="77777777" w:rsidR="002C1270" w:rsidRDefault="002C1270" w:rsidP="002C1270">
      <w:pPr>
        <w:rPr>
          <w:rFonts w:hint="eastAsia"/>
        </w:rPr>
      </w:pPr>
    </w:p>
    <w:p w14:paraId="1484CA03" w14:textId="77777777" w:rsidR="002C1270" w:rsidRDefault="002C1270" w:rsidP="002C1270">
      <w:pPr>
        <w:rPr>
          <w:rFonts w:hint="eastAsia"/>
        </w:rPr>
      </w:pPr>
    </w:p>
    <w:p w14:paraId="3DCCA188" w14:textId="77777777" w:rsidR="002C1270" w:rsidRDefault="002C1270" w:rsidP="002C1270">
      <w:pPr>
        <w:rPr>
          <w:rFonts w:hint="eastAsia"/>
        </w:rPr>
      </w:pPr>
    </w:p>
    <w:p w14:paraId="1B1C09F3" w14:textId="77777777" w:rsidR="002C1270" w:rsidRDefault="002C1270" w:rsidP="002C1270">
      <w:pPr>
        <w:rPr>
          <w:rFonts w:hint="eastAsia"/>
        </w:rPr>
      </w:pPr>
    </w:p>
    <w:p w14:paraId="7D69A492" w14:textId="77777777" w:rsidR="002C1270" w:rsidRDefault="002C1270" w:rsidP="002C1270">
      <w:pPr>
        <w:rPr>
          <w:rFonts w:hint="eastAsia"/>
        </w:rPr>
      </w:pPr>
    </w:p>
    <w:p w14:paraId="730301BD" w14:textId="77777777" w:rsidR="002C1270" w:rsidRDefault="002C1270" w:rsidP="002C1270">
      <w:pPr>
        <w:rPr>
          <w:rFonts w:hint="eastAsia"/>
        </w:rPr>
      </w:pPr>
    </w:p>
    <w:p w14:paraId="5C5F0685" w14:textId="77777777" w:rsidR="002C1270" w:rsidRDefault="002C1270" w:rsidP="002C1270">
      <w:pPr>
        <w:rPr>
          <w:rFonts w:hint="eastAsia"/>
        </w:rPr>
      </w:pPr>
    </w:p>
    <w:p w14:paraId="7EC02B27" w14:textId="77777777" w:rsidR="002C1270" w:rsidRDefault="002C1270" w:rsidP="002C1270">
      <w:pPr>
        <w:rPr>
          <w:rFonts w:hint="eastAsia"/>
        </w:rPr>
      </w:pPr>
    </w:p>
    <w:p w14:paraId="35EF3155" w14:textId="77777777" w:rsidR="002C1270" w:rsidRDefault="002C1270" w:rsidP="002C1270">
      <w:pPr>
        <w:rPr>
          <w:rFonts w:hint="eastAsia"/>
        </w:rPr>
      </w:pPr>
    </w:p>
    <w:p w14:paraId="3D4B0BAF" w14:textId="77777777" w:rsidR="002C1270" w:rsidRDefault="002C1270" w:rsidP="002C1270">
      <w:pPr>
        <w:rPr>
          <w:rFonts w:hint="eastAsia"/>
        </w:rPr>
      </w:pPr>
    </w:p>
    <w:p w14:paraId="7DCFC4D8" w14:textId="77777777" w:rsidR="002C1270" w:rsidRDefault="002C1270" w:rsidP="002C1270">
      <w:pPr>
        <w:rPr>
          <w:rFonts w:hint="eastAsia"/>
        </w:rPr>
      </w:pPr>
    </w:p>
    <w:p w14:paraId="1F08D220" w14:textId="77777777" w:rsidR="002C1270" w:rsidRDefault="002C1270" w:rsidP="002C1270">
      <w:pPr>
        <w:rPr>
          <w:rFonts w:hint="eastAsia"/>
        </w:rPr>
      </w:pPr>
    </w:p>
    <w:p w14:paraId="43087ACB" w14:textId="77777777" w:rsidR="00314920" w:rsidRDefault="00314920" w:rsidP="002C1270">
      <w:pPr>
        <w:rPr>
          <w:rFonts w:hint="eastAsia"/>
        </w:rPr>
      </w:pPr>
    </w:p>
    <w:p w14:paraId="4B78D1E0" w14:textId="77777777" w:rsidR="005C1C13" w:rsidRDefault="005C1C13" w:rsidP="002C1270">
      <w:pPr>
        <w:rPr>
          <w:rFonts w:hint="eastAsia"/>
        </w:rPr>
      </w:pPr>
    </w:p>
    <w:p w14:paraId="5EBA443A" w14:textId="77777777" w:rsidR="005C1C13" w:rsidRDefault="005C1C13" w:rsidP="002C1270">
      <w:pPr>
        <w:rPr>
          <w:rFonts w:hint="eastAsia"/>
        </w:rPr>
      </w:pPr>
    </w:p>
    <w:p w14:paraId="45CF985C" w14:textId="378668C9" w:rsidR="005C1C13" w:rsidRDefault="005C1C13" w:rsidP="002C1270">
      <w:pPr>
        <w:rPr>
          <w:rFonts w:hint="eastAsia"/>
        </w:rPr>
      </w:pPr>
    </w:p>
    <w:p w14:paraId="18621A70" w14:textId="62C9083D" w:rsidR="002C1270" w:rsidRDefault="005F151F" w:rsidP="006C4B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9BDE88" wp14:editId="191FDCFD">
                <wp:simplePos x="0" y="0"/>
                <wp:positionH relativeFrom="margin">
                  <wp:posOffset>6276975</wp:posOffset>
                </wp:positionH>
                <wp:positionV relativeFrom="paragraph">
                  <wp:posOffset>45720</wp:posOffset>
                </wp:positionV>
                <wp:extent cx="3574415" cy="1927860"/>
                <wp:effectExtent l="0" t="0" r="6985" b="0"/>
                <wp:wrapNone/>
                <wp:docPr id="173247221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5A524" w14:textId="5583CC1B" w:rsidR="000D43B8" w:rsidRDefault="00152945" w:rsidP="000D43B8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St Jean XXIII</w:t>
                            </w:r>
                          </w:p>
                          <w:p w14:paraId="33401438" w14:textId="2DAC4B3B" w:rsidR="00152945" w:rsidRPr="00257F65" w:rsidRDefault="000D43B8" w:rsidP="00F223DB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Boulay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Halling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les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oulay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Roupeldange</w:t>
                            </w:r>
                          </w:p>
                          <w:p w14:paraId="271FA7EE" w14:textId="52898D26" w:rsidR="000D43B8" w:rsidRDefault="00152945" w:rsidP="000D43B8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Notre Dame des</w:t>
                            </w:r>
                            <w:r w:rsidR="000F3788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74FF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3788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uatre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74FF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hemins</w:t>
                            </w:r>
                          </w:p>
                          <w:p w14:paraId="3C5464BD" w14:textId="6A621D85" w:rsidR="00152945" w:rsidRPr="00257F65" w:rsidRDefault="000D43B8" w:rsidP="00F223DB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Momerstroff, Narbéfontaine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Brouck, Niedervisse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Obervisse</w:t>
                            </w:r>
                          </w:p>
                          <w:p w14:paraId="2D6B2302" w14:textId="3E2C107B" w:rsidR="000D43B8" w:rsidRDefault="00152945" w:rsidP="000D43B8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Communauté de paroisses St Jean </w:t>
                            </w:r>
                            <w:r w:rsidR="00B74FF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aptiste du</w:t>
                            </w:r>
                            <w:r w:rsidR="0047671C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7805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Prieuré</w:t>
                            </w:r>
                          </w:p>
                          <w:p w14:paraId="0CA96993" w14:textId="4929CA19" w:rsidR="00152945" w:rsidRPr="00257F65" w:rsidRDefault="000D43B8" w:rsidP="00F223DB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Coume, Denting, Ottonville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Ricrange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Teterchen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Valmunster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Velving</w:t>
                            </w:r>
                          </w:p>
                          <w:p w14:paraId="5A43E7BF" w14:textId="3D4AF70A" w:rsidR="00152945" w:rsidRDefault="00152945" w:rsidP="000D43B8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Communauté de paroisses St Pierre des 2 </w:t>
                            </w:r>
                            <w:proofErr w:type="spellStart"/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Nied</w:t>
                            </w:r>
                            <w:proofErr w:type="spellEnd"/>
                          </w:p>
                          <w:p w14:paraId="40E3C8D1" w14:textId="77EEE399" w:rsidR="00257F65" w:rsidRDefault="000D43B8" w:rsidP="00F223DB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Condé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Northen</w:t>
                            </w:r>
                            <w:proofErr w:type="spellEnd"/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Loutremange</w:t>
                            </w:r>
                            <w:proofErr w:type="spellEnd"/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Pontigny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Bionville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Morlange</w:t>
                            </w:r>
                            <w:proofErr w:type="spellEnd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14:paraId="4E98228F" w14:textId="069F22C1" w:rsidR="00152945" w:rsidRDefault="00257F65" w:rsidP="00EF2CAF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Helstroff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Macker, Hinckange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Brecklange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Les Etangs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Varize – Bannay – Vaudoncourt,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Volmerange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Boulay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DE88" id="Zone de texte 3" o:spid="_x0000_s1027" type="#_x0000_t202" style="position:absolute;left:0;text-align:left;margin-left:494.25pt;margin-top:3.6pt;width:281.45pt;height:151.8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" fillcolor="white [3201]" stroked="f" strokeweight=".5pt">
                <v:textbox>
                  <w:txbxContent>
                    <w:p w14:paraId="16C5A524" w14:textId="5583CC1B" w:rsidR="000D43B8" w:rsidRDefault="00152945" w:rsidP="000D43B8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St Jean XXIII</w:t>
                      </w:r>
                    </w:p>
                    <w:p w14:paraId="33401438" w14:textId="2DAC4B3B" w:rsidR="00152945" w:rsidRPr="00257F65" w:rsidRDefault="000D43B8" w:rsidP="00F223DB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Boulay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Halling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les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oulay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Roupeldange</w:t>
                      </w:r>
                    </w:p>
                    <w:p w14:paraId="271FA7EE" w14:textId="52898D26" w:rsidR="000D43B8" w:rsidRDefault="00152945" w:rsidP="000D43B8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Notre Dame des</w:t>
                      </w:r>
                      <w:r w:rsidR="000F3788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74FFA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3788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uatre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74FFA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hemins</w:t>
                      </w:r>
                    </w:p>
                    <w:p w14:paraId="3C5464BD" w14:textId="6A621D85" w:rsidR="00152945" w:rsidRPr="00257F65" w:rsidRDefault="000D43B8" w:rsidP="00F223DB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Momerstroff, Narbéfontaine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Brouck, Niedervisse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Obervisse</w:t>
                      </w:r>
                    </w:p>
                    <w:p w14:paraId="2D6B2302" w14:textId="3E2C107B" w:rsidR="000D43B8" w:rsidRDefault="00152945" w:rsidP="000D43B8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Communauté de paroisses St Jean </w:t>
                      </w:r>
                      <w:r w:rsidR="00B74FFA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aptiste du</w:t>
                      </w:r>
                      <w:r w:rsidR="0047671C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7805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Prieuré</w:t>
                      </w:r>
                    </w:p>
                    <w:p w14:paraId="0CA96993" w14:textId="4929CA19" w:rsidR="00152945" w:rsidRPr="00257F65" w:rsidRDefault="000D43B8" w:rsidP="00F223DB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Coume, Denting, Ottonville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Ricrange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Teterchen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Valmunster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Velving</w:t>
                      </w:r>
                    </w:p>
                    <w:p w14:paraId="5A43E7BF" w14:textId="3D4AF70A" w:rsidR="00152945" w:rsidRDefault="00152945" w:rsidP="000D43B8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Communauté de paroisses St Pierre des 2 </w:t>
                      </w:r>
                      <w:proofErr w:type="spellStart"/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Nied</w:t>
                      </w:r>
                      <w:proofErr w:type="spellEnd"/>
                    </w:p>
                    <w:p w14:paraId="40E3C8D1" w14:textId="77EEE399" w:rsidR="00257F65" w:rsidRDefault="000D43B8" w:rsidP="00F223DB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Condé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Northen</w:t>
                      </w:r>
                      <w:proofErr w:type="spellEnd"/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Loutremange</w:t>
                      </w:r>
                      <w:proofErr w:type="spellEnd"/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Pontigny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Bionville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Morlange</w:t>
                      </w:r>
                      <w:proofErr w:type="spellEnd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14:paraId="4E98228F" w14:textId="069F22C1" w:rsidR="00152945" w:rsidRDefault="00257F65" w:rsidP="00EF2CAF">
                      <w:pPr>
                        <w:suppressAutoHyphens w:val="0"/>
                        <w:jc w:val="center"/>
                        <w:textAlignment w:val="baseline"/>
                        <w:rPr>
                          <w:rFonts w:hint="eastAsia"/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Helstroff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Macker, Hinckange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Brecklange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Les Etangs</w:t>
                      </w:r>
                      <w: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Varize – Bannay – Vaudoncourt,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Volmerange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les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Boulay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A231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90550B" wp14:editId="1408DE15">
                <wp:simplePos x="0" y="0"/>
                <wp:positionH relativeFrom="column">
                  <wp:align>left</wp:align>
                </wp:positionH>
                <wp:positionV relativeFrom="paragraph">
                  <wp:posOffset>-335280</wp:posOffset>
                </wp:positionV>
                <wp:extent cx="4547870" cy="396240"/>
                <wp:effectExtent l="0" t="0" r="5080" b="3810"/>
                <wp:wrapNone/>
                <wp:docPr id="663003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87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C3ED0" w14:textId="5A27A8E2" w:rsidR="00043383" w:rsidRPr="004F1590" w:rsidRDefault="00043383" w:rsidP="0004338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F15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ARCHIPR</w:t>
                            </w:r>
                            <w:r w:rsidR="00236D69" w:rsidRPr="00236D69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Ê</w:t>
                            </w:r>
                            <w:r w:rsidRPr="004F15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TR</w:t>
                            </w:r>
                            <w:r w:rsidR="000304ED" w:rsidRPr="000304ED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É</w:t>
                            </w:r>
                            <w:r w:rsidRPr="004F15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BOULAY MOSELLE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550B" id="Zone de texte 5" o:spid="_x0000_s1028" type="#_x0000_t202" style="position:absolute;left:0;text-align:left;margin-left:0;margin-top:-26.4pt;width:358.1pt;height:31.2pt;z-index:251670016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zILw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" fillcolor="white [3201]" stroked="f" strokeweight=".5pt">
                <v:textbox>
                  <w:txbxContent>
                    <w:p w14:paraId="528C3ED0" w14:textId="5A27A8E2" w:rsidR="00043383" w:rsidRPr="004F1590" w:rsidRDefault="00043383" w:rsidP="00043383">
                      <w:pPr>
                        <w:jc w:val="center"/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4F1590">
                        <w:rPr>
                          <w:b/>
                          <w:bCs/>
                          <w:sz w:val="36"/>
                          <w:szCs w:val="36"/>
                        </w:rPr>
                        <w:t>ARCHIPR</w:t>
                      </w:r>
                      <w:r w:rsidR="00236D69" w:rsidRPr="00236D69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Ê</w:t>
                      </w:r>
                      <w:r w:rsidRPr="004F1590">
                        <w:rPr>
                          <w:b/>
                          <w:bCs/>
                          <w:sz w:val="36"/>
                          <w:szCs w:val="36"/>
                        </w:rPr>
                        <w:t>TR</w:t>
                      </w:r>
                      <w:r w:rsidR="000304ED" w:rsidRPr="000304ED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É</w:t>
                      </w:r>
                      <w:r w:rsidRPr="004F159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BOULAY MOSELLE</w:t>
                      </w:r>
                    </w:p>
                  </w:txbxContent>
                </v:textbox>
              </v:shape>
            </w:pict>
          </mc:Fallback>
        </mc:AlternateContent>
      </w:r>
    </w:p>
    <w:p w14:paraId="50BAD843" w14:textId="457A6A85" w:rsidR="00043383" w:rsidRDefault="00043383" w:rsidP="000F3788">
      <w:pPr>
        <w:rPr>
          <w:rFonts w:hint="eastAsia"/>
        </w:rPr>
      </w:pPr>
    </w:p>
    <w:p w14:paraId="640B1313" w14:textId="7F136094" w:rsidR="002C1270" w:rsidRPr="002C1270" w:rsidRDefault="006D2704" w:rsidP="00152945">
      <w:pPr>
        <w:rPr>
          <w:rFonts w:hint="eastAsia"/>
          <w:b/>
          <w:bCs/>
        </w:rPr>
      </w:pPr>
      <w:r>
        <w:rPr>
          <w:noProof/>
        </w:rPr>
        <w:drawing>
          <wp:inline distT="0" distB="0" distL="0" distR="0" wp14:anchorId="256CF9D0" wp14:editId="5F4F07E3">
            <wp:extent cx="1272540" cy="1226185"/>
            <wp:effectExtent l="0" t="0" r="0" b="0"/>
            <wp:docPr id="1950706250" name="Image 2" descr="Une image contenant carte, text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arte, texte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96" cy="128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FAB69" w14:textId="68465E95" w:rsidR="00F8019F" w:rsidRPr="005C1C13" w:rsidRDefault="00F8019F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7A28E00D" w14:textId="2F511FEC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5D6FB1F3" w14:textId="22572198" w:rsidR="00152945" w:rsidRPr="005C1C13" w:rsidRDefault="005F151F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F216282" wp14:editId="35EF0B30">
                <wp:simplePos x="0" y="0"/>
                <wp:positionH relativeFrom="margin">
                  <wp:posOffset>5141595</wp:posOffset>
                </wp:positionH>
                <wp:positionV relativeFrom="paragraph">
                  <wp:posOffset>153035</wp:posOffset>
                </wp:positionV>
                <wp:extent cx="4688205" cy="3710940"/>
                <wp:effectExtent l="0" t="0" r="0" b="3810"/>
                <wp:wrapNone/>
                <wp:docPr id="146229804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8205" cy="371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645C0" w14:textId="47B65F12" w:rsidR="000B03FF" w:rsidRPr="00F33494" w:rsidRDefault="00152945" w:rsidP="00F3349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="00236D69" w:rsidRPr="00236D6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="00043383"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RIODE</w:t>
                            </w:r>
                            <w:r w:rsidR="00D410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3383"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DU</w:t>
                            </w:r>
                            <w:r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D4F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05</w:t>
                            </w:r>
                            <w:r w:rsidR="00E7652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5D4F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01</w:t>
                            </w:r>
                            <w:r w:rsidR="00E7652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/202</w:t>
                            </w:r>
                            <w:r w:rsidR="005D4F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E7652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3383"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AU</w:t>
                            </w:r>
                            <w:r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7D4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6817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D410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687D4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/202</w:t>
                            </w:r>
                            <w:r w:rsidR="006817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BE6F57A" w14:textId="7213CA7D" w:rsidR="000B03FF" w:rsidRPr="00006170" w:rsidRDefault="000B03FF" w:rsidP="000B03FF">
                            <w:pPr>
                              <w:ind w:left="1418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9509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Noël, Nouvel An</w:t>
                            </w:r>
                            <w:r w:rsidR="00F33494" w:rsidRPr="0039509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2026</w:t>
                            </w:r>
                            <w:r w:rsidRPr="0039509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 !</w:t>
                            </w:r>
                          </w:p>
                          <w:p w14:paraId="77312C27" w14:textId="5393F80C" w:rsidR="00F33494" w:rsidRDefault="00F33494" w:rsidP="00F3349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Mon message en ce début d’Année se veut un message d’ACTION DE GRÂCE ET DE REMERCIEMENTS ! Je rends grâce au Seigneur qui m’a ouvert une nouvelle page pour mon Ministère dans le grand Archiprêtré de BOULAY. Permettez-moi de dire un grand MERCI à vous qui m’avez accueilli, même s’il nous faut encore du temps pour nous apprivoiser ! Je remercie tous les confrères qui depuis ma nomination, se sont relayés pour aider à assurer le service pastoral. </w:t>
                            </w:r>
                            <w:r w:rsidRPr="0039509A">
                              <w:rPr>
                                <w:rFonts w:ascii="Times New Roman" w:hAnsi="Times New Roman" w:cs="Times New Roman"/>
                              </w:rPr>
                              <w:t xml:space="preserve">Je tiens à remercier tout particulièrement mes prédécesseurs immédiats : notre Patriarche, le Père Lucien GUERBER pour sa bienveillante attention. Admis à la retraite après plusieurs années de service à Boulay, il a passé la main </w:t>
                            </w:r>
                            <w:r w:rsidR="003767AC" w:rsidRPr="0039509A">
                              <w:rPr>
                                <w:rFonts w:ascii="Times New Roman" w:hAnsi="Times New Roman" w:cs="Times New Roman"/>
                              </w:rPr>
                              <w:t xml:space="preserve">à </w:t>
                            </w:r>
                            <w:r w:rsidRPr="0039509A">
                              <w:rPr>
                                <w:rFonts w:ascii="Times New Roman" w:hAnsi="Times New Roman" w:cs="Times New Roman"/>
                              </w:rPr>
                              <w:t>l’Abbé Gérard KAISER qui, après une bonne douzaine d’années de Ministère, a su préparer mon arrivée, tel un Jean Baptiste ! Tout comme eux, je suis aussi envoyé pour préparer le chemin du Seigneur dans vos cœurs !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Mon </w:t>
                            </w:r>
                            <w:r w:rsidRPr="00006170">
                              <w:rPr>
                                <w:rFonts w:ascii="Times New Roman" w:hAnsi="Times New Roman" w:cs="Times New Roman"/>
                              </w:rPr>
                              <w:t xml:space="preserve">plus grand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désir pour nous tous, </w:t>
                            </w:r>
                            <w:r w:rsidRPr="00006170">
                              <w:rPr>
                                <w:rFonts w:ascii="Times New Roman" w:hAnsi="Times New Roman" w:cs="Times New Roman"/>
                              </w:rPr>
                              <w:t>c’est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que nous ayons le désir du cœur de Dieu et que nous puissions</w:t>
                            </w:r>
                            <w:r w:rsidRPr="00006170">
                              <w:rPr>
                                <w:rFonts w:ascii="Times New Roman" w:hAnsi="Times New Roman" w:cs="Times New Roman"/>
                              </w:rPr>
                              <w:t xml:space="preserve"> vivre nos différences comme une richesse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dans cette Église que nous sommes tous ensemble. </w:t>
                            </w:r>
                          </w:p>
                          <w:p w14:paraId="49D3C5D2" w14:textId="4B1DC137" w:rsidR="000B03FF" w:rsidRPr="00FA231C" w:rsidRDefault="00F33494" w:rsidP="003950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9509A">
                              <w:rPr>
                                <w:rFonts w:ascii="Times New Roman" w:hAnsi="Times New Roman" w:cs="Times New Roman"/>
                              </w:rPr>
                              <w:t>JOYEUX NO</w:t>
                            </w:r>
                            <w:r w:rsidR="007A6F0C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39509A">
                              <w:rPr>
                                <w:rFonts w:ascii="Times New Roman" w:hAnsi="Times New Roman" w:cs="Times New Roman"/>
                              </w:rPr>
                              <w:t>L, BONNE ANN</w:t>
                            </w:r>
                            <w:r w:rsidR="007A6F0C" w:rsidRPr="007A6F0C">
                              <w:rPr>
                                <w:rFonts w:ascii="Times New Roman" w:hAnsi="Times New Roman" w:cs="Times New Roman" w:hint="eastAsia"/>
                              </w:rPr>
                              <w:t>É</w:t>
                            </w:r>
                            <w:r w:rsidRPr="0039509A">
                              <w:rPr>
                                <w:rFonts w:ascii="Times New Roman" w:hAnsi="Times New Roman" w:cs="Times New Roman"/>
                              </w:rPr>
                              <w:t>E 2026 !  Abbé Augustin</w:t>
                            </w:r>
                          </w:p>
                          <w:p w14:paraId="2B3B8079" w14:textId="77777777" w:rsidR="00EB52FC" w:rsidRDefault="00EB52FC" w:rsidP="000B03FF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6282" id="_x0000_s1029" type="#_x0000_t202" style="position:absolute;left:0;text-align:left;margin-left:404.85pt;margin-top:12.05pt;width:369.15pt;height:292.2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" fillcolor="white [3201]" stroked="f" strokeweight=".5pt">
                <v:textbox>
                  <w:txbxContent>
                    <w:p w14:paraId="67D645C0" w14:textId="47B65F12" w:rsidR="000B03FF" w:rsidRPr="00F33494" w:rsidRDefault="00152945" w:rsidP="00F33494">
                      <w:pPr>
                        <w:shd w:val="clear" w:color="auto" w:fill="FFFFFF" w:themeFill="background1"/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EB52FC"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="00236D69" w:rsidRPr="00236D6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="00043383" w:rsidRPr="00EB52FC">
                        <w:rPr>
                          <w:b/>
                          <w:bCs/>
                          <w:sz w:val="32"/>
                          <w:szCs w:val="32"/>
                        </w:rPr>
                        <w:t>RIODE</w:t>
                      </w:r>
                      <w:r w:rsidR="00D410C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43383" w:rsidRPr="00EB52FC">
                        <w:rPr>
                          <w:b/>
                          <w:bCs/>
                          <w:sz w:val="32"/>
                          <w:szCs w:val="32"/>
                        </w:rPr>
                        <w:t>DU</w:t>
                      </w:r>
                      <w:r w:rsidRPr="00EB52F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D4F92">
                        <w:rPr>
                          <w:b/>
                          <w:bCs/>
                          <w:sz w:val="32"/>
                          <w:szCs w:val="32"/>
                        </w:rPr>
                        <w:t>05</w:t>
                      </w:r>
                      <w:r w:rsidR="00E76524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5D4F92">
                        <w:rPr>
                          <w:b/>
                          <w:bCs/>
                          <w:sz w:val="32"/>
                          <w:szCs w:val="32"/>
                        </w:rPr>
                        <w:t>01</w:t>
                      </w:r>
                      <w:r w:rsidR="00E76524">
                        <w:rPr>
                          <w:b/>
                          <w:bCs/>
                          <w:sz w:val="32"/>
                          <w:szCs w:val="32"/>
                        </w:rPr>
                        <w:t>/202</w:t>
                      </w:r>
                      <w:r w:rsidR="005D4F92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E7652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43383" w:rsidRPr="00EB52FC">
                        <w:rPr>
                          <w:b/>
                          <w:bCs/>
                          <w:sz w:val="32"/>
                          <w:szCs w:val="32"/>
                        </w:rPr>
                        <w:t>AU</w:t>
                      </w:r>
                      <w:r w:rsidRPr="00EB52F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87D41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681753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D410C9"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687D41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EB52FC">
                        <w:rPr>
                          <w:b/>
                          <w:bCs/>
                          <w:sz w:val="32"/>
                          <w:szCs w:val="32"/>
                        </w:rPr>
                        <w:t>/202</w:t>
                      </w:r>
                      <w:r w:rsidR="00681753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2BE6F57A" w14:textId="7213CA7D" w:rsidR="000B03FF" w:rsidRPr="00006170" w:rsidRDefault="000B03FF" w:rsidP="000B03FF">
                      <w:pPr>
                        <w:ind w:left="1418"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9509A">
                        <w:rPr>
                          <w:rFonts w:ascii="Times New Roman" w:hAnsi="Times New Roman" w:cs="Times New Roman"/>
                          <w:b/>
                          <w:bCs/>
                        </w:rPr>
                        <w:t>Noël, Nouvel An</w:t>
                      </w:r>
                      <w:r w:rsidR="00F33494" w:rsidRPr="0039509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2026</w:t>
                      </w:r>
                      <w:r w:rsidRPr="0039509A">
                        <w:rPr>
                          <w:rFonts w:ascii="Times New Roman" w:hAnsi="Times New Roman" w:cs="Times New Roman"/>
                          <w:b/>
                          <w:bCs/>
                        </w:rPr>
                        <w:t> !</w:t>
                      </w:r>
                    </w:p>
                    <w:p w14:paraId="77312C27" w14:textId="5393F80C" w:rsidR="00F33494" w:rsidRDefault="00F33494" w:rsidP="00F3349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Mon message en ce début d’Année se veut un message d’ACTION DE GRÂCE ET DE REMERCIEMENTS ! Je rends grâce au Seigneur qui m’a ouvert une nouvelle page pour mon Ministère dans le grand Archiprêtré de BOULAY. Permettez-moi de dire un grand MERCI à vous qui m’avez accueilli, même s’il nous faut encore du temps pour nous apprivoiser ! Je remercie tous les confrères qui depuis ma nomination, se sont relayés pour aider à assurer le service pastoral. </w:t>
                      </w:r>
                      <w:r w:rsidRPr="0039509A">
                        <w:rPr>
                          <w:rFonts w:ascii="Times New Roman" w:hAnsi="Times New Roman" w:cs="Times New Roman"/>
                        </w:rPr>
                        <w:t xml:space="preserve">Je tiens à remercier tout particulièrement mes prédécesseurs immédiats : notre Patriarche, le Père Lucien GUERBER pour sa bienveillante attention. Admis à la retraite après plusieurs années de service à Boulay, il a passé la main </w:t>
                      </w:r>
                      <w:r w:rsidR="003767AC" w:rsidRPr="0039509A">
                        <w:rPr>
                          <w:rFonts w:ascii="Times New Roman" w:hAnsi="Times New Roman" w:cs="Times New Roman"/>
                        </w:rPr>
                        <w:t xml:space="preserve">à </w:t>
                      </w:r>
                      <w:r w:rsidRPr="0039509A">
                        <w:rPr>
                          <w:rFonts w:ascii="Times New Roman" w:hAnsi="Times New Roman" w:cs="Times New Roman"/>
                        </w:rPr>
                        <w:t>l’Abbé Gérard KAISER qui, après une bonne douzaine d’années de Ministère, a su préparer mon arrivée, tel un Jean Baptiste ! Tout comme eux, je suis aussi envoyé pour préparer le chemin du Seigneur dans vos cœurs !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Mon </w:t>
                      </w:r>
                      <w:r w:rsidRPr="00006170">
                        <w:rPr>
                          <w:rFonts w:ascii="Times New Roman" w:hAnsi="Times New Roman" w:cs="Times New Roman"/>
                        </w:rPr>
                        <w:t xml:space="preserve">plus grand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désir pour nous tous, </w:t>
                      </w:r>
                      <w:r w:rsidRPr="00006170">
                        <w:rPr>
                          <w:rFonts w:ascii="Times New Roman" w:hAnsi="Times New Roman" w:cs="Times New Roman"/>
                        </w:rPr>
                        <w:t>c’est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que nous ayons le désir du cœur de Dieu et que nous puissions</w:t>
                      </w:r>
                      <w:r w:rsidRPr="00006170">
                        <w:rPr>
                          <w:rFonts w:ascii="Times New Roman" w:hAnsi="Times New Roman" w:cs="Times New Roman"/>
                        </w:rPr>
                        <w:t xml:space="preserve"> vivre nos différences comme une richesse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dans cette Église que nous sommes tous ensemble. </w:t>
                      </w:r>
                    </w:p>
                    <w:p w14:paraId="49D3C5D2" w14:textId="4B1DC137" w:rsidR="000B03FF" w:rsidRPr="00FA231C" w:rsidRDefault="00F33494" w:rsidP="003950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9509A">
                        <w:rPr>
                          <w:rFonts w:ascii="Times New Roman" w:hAnsi="Times New Roman" w:cs="Times New Roman"/>
                        </w:rPr>
                        <w:t>JOYEUX NO</w:t>
                      </w:r>
                      <w:r w:rsidR="007A6F0C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39509A">
                        <w:rPr>
                          <w:rFonts w:ascii="Times New Roman" w:hAnsi="Times New Roman" w:cs="Times New Roman"/>
                        </w:rPr>
                        <w:t>L, BONNE ANN</w:t>
                      </w:r>
                      <w:r w:rsidR="007A6F0C" w:rsidRPr="007A6F0C">
                        <w:rPr>
                          <w:rFonts w:ascii="Times New Roman" w:hAnsi="Times New Roman" w:cs="Times New Roman" w:hint="eastAsia"/>
                        </w:rPr>
                        <w:t>É</w:t>
                      </w:r>
                      <w:r w:rsidRPr="0039509A">
                        <w:rPr>
                          <w:rFonts w:ascii="Times New Roman" w:hAnsi="Times New Roman" w:cs="Times New Roman"/>
                        </w:rPr>
                        <w:t>E 2026 !  Abbé Augustin</w:t>
                      </w:r>
                    </w:p>
                    <w:p w14:paraId="2B3B8079" w14:textId="77777777" w:rsidR="00EB52FC" w:rsidRDefault="00EB52FC" w:rsidP="000B03FF">
                      <w:pPr>
                        <w:shd w:val="clear" w:color="auto" w:fill="FFFFFF" w:themeFill="background1"/>
                        <w:jc w:val="both"/>
                        <w:rPr>
                          <w:rFonts w:hint="eastAsi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18FBC" w14:textId="232D77BC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216106E2" w14:textId="56E589BC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39D84CC5" w14:textId="00D3B123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0F239DA4" w14:textId="7209A792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54197731" w14:textId="52635576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112CE3A3" w14:textId="68EC72BB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7978191B" w14:textId="7C4B8F27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25ED399E" w14:textId="164B03E0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4F32A197" w14:textId="3F7BEBB1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1209599E" w14:textId="409FFDEC" w:rsidR="002C1270" w:rsidRDefault="002C1270" w:rsidP="002C1270">
      <w:pPr>
        <w:rPr>
          <w:rFonts w:hint="eastAsia"/>
        </w:rPr>
      </w:pPr>
    </w:p>
    <w:p w14:paraId="571B283E" w14:textId="0452A2B8" w:rsidR="002C1270" w:rsidRDefault="002C1270" w:rsidP="002C1270">
      <w:pPr>
        <w:rPr>
          <w:rFonts w:hint="eastAsia"/>
        </w:rPr>
      </w:pPr>
    </w:p>
    <w:p w14:paraId="03BA2493" w14:textId="26FE0445" w:rsidR="002C1270" w:rsidRDefault="002C1270" w:rsidP="002C1270">
      <w:pPr>
        <w:rPr>
          <w:rFonts w:hint="eastAsia"/>
        </w:rPr>
      </w:pPr>
    </w:p>
    <w:p w14:paraId="538A0643" w14:textId="11980776" w:rsidR="002C1270" w:rsidRDefault="002C1270" w:rsidP="002C1270">
      <w:pPr>
        <w:rPr>
          <w:rFonts w:hint="eastAsia"/>
        </w:rPr>
      </w:pPr>
    </w:p>
    <w:p w14:paraId="53F4733F" w14:textId="1E07DD7E" w:rsidR="002C1270" w:rsidRDefault="002C1270" w:rsidP="002C1270">
      <w:pPr>
        <w:rPr>
          <w:rFonts w:hint="eastAsia"/>
        </w:rPr>
      </w:pPr>
    </w:p>
    <w:p w14:paraId="74F2BD22" w14:textId="0F1CA7EC" w:rsidR="002C1270" w:rsidRDefault="002C1270" w:rsidP="002C1270">
      <w:pPr>
        <w:rPr>
          <w:rFonts w:hint="eastAsia"/>
        </w:rPr>
      </w:pPr>
    </w:p>
    <w:p w14:paraId="7BD8C7B5" w14:textId="162F93D4" w:rsidR="002C1270" w:rsidRDefault="002C1270" w:rsidP="002C1270">
      <w:pPr>
        <w:rPr>
          <w:rFonts w:hint="eastAsia"/>
        </w:rPr>
      </w:pPr>
    </w:p>
    <w:p w14:paraId="2BC38A1A" w14:textId="71DAAFF1" w:rsidR="002C1270" w:rsidRDefault="002C1270" w:rsidP="002C1270">
      <w:pPr>
        <w:rPr>
          <w:rFonts w:hint="eastAsia"/>
        </w:rPr>
      </w:pPr>
    </w:p>
    <w:p w14:paraId="1C77991E" w14:textId="7E161D3C" w:rsidR="002C1270" w:rsidRDefault="002C1270" w:rsidP="002C1270">
      <w:pPr>
        <w:rPr>
          <w:rFonts w:hint="eastAsia"/>
        </w:rPr>
      </w:pPr>
    </w:p>
    <w:p w14:paraId="7618D70F" w14:textId="77777777" w:rsidR="003464D4" w:rsidRDefault="003464D4" w:rsidP="00EF3877">
      <w:pPr>
        <w:rPr>
          <w:rFonts w:hint="eastAsia"/>
        </w:rPr>
      </w:pPr>
    </w:p>
    <w:p w14:paraId="2BE7D03B" w14:textId="2B97A5C4" w:rsidR="00F9687D" w:rsidRDefault="00F9687D" w:rsidP="00EF3877">
      <w:pPr>
        <w:rPr>
          <w:rFonts w:hint="eastAsia"/>
        </w:rPr>
      </w:pPr>
    </w:p>
    <w:p w14:paraId="783E272F" w14:textId="07E6A8DF" w:rsidR="00F9687D" w:rsidRDefault="00F9687D" w:rsidP="00EF3877">
      <w:pPr>
        <w:rPr>
          <w:rFonts w:hint="eastAsia"/>
        </w:rPr>
      </w:pPr>
    </w:p>
    <w:p w14:paraId="7327D2C4" w14:textId="36E9164E" w:rsidR="002C1270" w:rsidRDefault="005F151F" w:rsidP="00EF387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591DBC" wp14:editId="5C007F68">
                <wp:simplePos x="0" y="0"/>
                <wp:positionH relativeFrom="margin">
                  <wp:posOffset>5141595</wp:posOffset>
                </wp:positionH>
                <wp:positionV relativeFrom="paragraph">
                  <wp:posOffset>24130</wp:posOffset>
                </wp:positionV>
                <wp:extent cx="4694555" cy="600075"/>
                <wp:effectExtent l="0" t="0" r="0" b="9525"/>
                <wp:wrapNone/>
                <wp:docPr id="97728244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55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20C39" w14:textId="6B1A8C95" w:rsidR="00592410" w:rsidRDefault="00592410" w:rsidP="0059241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24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PERMANENCE PRESBYTERE</w:t>
                            </w:r>
                          </w:p>
                          <w:p w14:paraId="1A2E4FCB" w14:textId="1EA57D1F" w:rsidR="005D4F92" w:rsidRPr="005D4F92" w:rsidRDefault="005D4F92" w:rsidP="005D4F92">
                            <w:pPr>
                              <w:jc w:val="center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 w:rsidRPr="005D4F92">
                              <w:rPr>
                                <w:i/>
                                <w:iCs/>
                              </w:rPr>
                              <w:t>Lundi, Mercredi et vendredi de 14h00 à 17h00.</w:t>
                            </w:r>
                          </w:p>
                          <w:p w14:paraId="588456AE" w14:textId="5985679F" w:rsidR="00592410" w:rsidRPr="00592410" w:rsidRDefault="00592410" w:rsidP="0059241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24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 : 03 87 22 51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1DBC" id="_x0000_s1030" type="#_x0000_t202" style="position:absolute;margin-left:404.85pt;margin-top:1.9pt;width:369.65pt;height:47.2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" fillcolor="white [3201]" stroked="f" strokeweight=".5pt">
                <v:textbox>
                  <w:txbxContent>
                    <w:p w14:paraId="45120C39" w14:textId="6B1A8C95" w:rsidR="00592410" w:rsidRDefault="00592410" w:rsidP="00592410">
                      <w:pPr>
                        <w:jc w:val="center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592410">
                        <w:rPr>
                          <w:b/>
                          <w:bCs/>
                          <w:sz w:val="20"/>
                          <w:szCs w:val="20"/>
                        </w:rPr>
                        <w:t>PERMANENCE PRESBYTERE</w:t>
                      </w:r>
                    </w:p>
                    <w:p w14:paraId="1A2E4FCB" w14:textId="1EA57D1F" w:rsidR="005D4F92" w:rsidRPr="005D4F92" w:rsidRDefault="005D4F92" w:rsidP="005D4F92">
                      <w:pPr>
                        <w:jc w:val="center"/>
                        <w:rPr>
                          <w:rFonts w:hint="eastAsia"/>
                          <w:i/>
                          <w:iCs/>
                        </w:rPr>
                      </w:pPr>
                      <w:r w:rsidRPr="005D4F92">
                        <w:rPr>
                          <w:i/>
                          <w:iCs/>
                        </w:rPr>
                        <w:t>Lundi, Mercredi et vendredi de 14h00 à 17h00.</w:t>
                      </w:r>
                    </w:p>
                    <w:p w14:paraId="588456AE" w14:textId="5985679F" w:rsidR="00592410" w:rsidRPr="00592410" w:rsidRDefault="00592410" w:rsidP="00592410">
                      <w:pPr>
                        <w:jc w:val="center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592410">
                        <w:rPr>
                          <w:b/>
                          <w:bCs/>
                          <w:sz w:val="20"/>
                          <w:szCs w:val="20"/>
                        </w:rPr>
                        <w:t>Tel : 03 87 22 51 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5541CE" w14:textId="0E25C6E7" w:rsidR="00FB3BF9" w:rsidRDefault="00EB2226" w:rsidP="005C1C13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BA1CE4" wp14:editId="7ECFF5E2">
                <wp:simplePos x="0" y="0"/>
                <wp:positionH relativeFrom="margin">
                  <wp:align>left</wp:align>
                </wp:positionH>
                <wp:positionV relativeFrom="paragraph">
                  <wp:posOffset>-220980</wp:posOffset>
                </wp:positionV>
                <wp:extent cx="4630387" cy="6583680"/>
                <wp:effectExtent l="0" t="0" r="0" b="7620"/>
                <wp:wrapNone/>
                <wp:docPr id="119643425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387" cy="658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F7321" w14:textId="77777777" w:rsidR="005C1C13" w:rsidRDefault="005C1C13" w:rsidP="005C1C1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647674">
                              <w:rPr>
                                <w:b/>
                                <w:bCs/>
                              </w:rPr>
                              <w:t>MESSES ET INTENTIONS</w:t>
                            </w:r>
                          </w:p>
                          <w:p w14:paraId="3B186228" w14:textId="3D4113D8" w:rsidR="009813E5" w:rsidRPr="00B5481A" w:rsidRDefault="00B5481A" w:rsidP="005C1C1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B5481A">
                              <w:t>- § -</w:t>
                            </w:r>
                          </w:p>
                          <w:p w14:paraId="6BC2065E" w14:textId="62D1EE1C" w:rsidR="00281B0D" w:rsidRPr="00B5481A" w:rsidRDefault="00281B0D" w:rsidP="00333C00">
                            <w:pPr>
                              <w:pStyle w:val="NormalWeb"/>
                              <w:jc w:val="both"/>
                              <w:rPr>
                                <w:rStyle w:val="lev"/>
                              </w:rPr>
                            </w:pPr>
                            <w:r w:rsidRPr="00B5481A">
                              <w:rPr>
                                <w:rStyle w:val="lev"/>
                              </w:rPr>
                              <w:t xml:space="preserve">Dimanche 11 </w:t>
                            </w:r>
                            <w:r w:rsidR="00A24C16" w:rsidRPr="00B5481A">
                              <w:rPr>
                                <w:rStyle w:val="lev"/>
                              </w:rPr>
                              <w:t xml:space="preserve">janvier – </w:t>
                            </w:r>
                            <w:r w:rsidR="00CB0D4A" w:rsidRPr="00E475AF">
                              <w:rPr>
                                <w:rStyle w:val="lev"/>
                                <w:b w:val="0"/>
                                <w:bCs w:val="0"/>
                              </w:rPr>
                              <w:t>Baptême du Seigneur</w:t>
                            </w:r>
                            <w:r w:rsidRPr="00B5481A">
                              <w:rPr>
                                <w:rStyle w:val="lev"/>
                              </w:rPr>
                              <w:t xml:space="preserve"> </w:t>
                            </w:r>
                          </w:p>
                          <w:p w14:paraId="4B3ADE6D" w14:textId="3AF6EE33" w:rsidR="00281B0D" w:rsidRDefault="00281B0D" w:rsidP="00333C0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E505A9">
                              <w:rPr>
                                <w:rStyle w:val="lev"/>
                                <w:sz w:val="20"/>
                                <w:szCs w:val="20"/>
                              </w:rPr>
                              <w:t xml:space="preserve">09h00 </w:t>
                            </w:r>
                            <w:r w:rsidR="005D69B9" w:rsidRPr="00E505A9">
                              <w:rPr>
                                <w:rStyle w:val="lev"/>
                                <w:sz w:val="20"/>
                                <w:szCs w:val="20"/>
                              </w:rPr>
                              <w:t>ROUPELDANGE</w:t>
                            </w:r>
                            <w:r w:rsidR="005D69B9" w:rsidRPr="00E57DCE">
                              <w:rPr>
                                <w:rStyle w:val="lev"/>
                                <w:sz w:val="20"/>
                                <w:szCs w:val="20"/>
                              </w:rPr>
                              <w:t> :</w:t>
                            </w:r>
                            <w:r w:rsidR="005D69B9" w:rsidRPr="00E505A9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Gérard HENIGFELD</w:t>
                            </w:r>
                            <w:r w:rsidR="005F43BF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.</w:t>
                            </w:r>
                            <w:r w:rsidR="005D69B9" w:rsidRPr="00E505A9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624BC1" w14:textId="4E9D3F4F" w:rsidR="00BD2CBA" w:rsidRPr="00E505A9" w:rsidRDefault="00BD2CBA" w:rsidP="00333C0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lev"/>
                                <w:sz w:val="20"/>
                                <w:szCs w:val="20"/>
                              </w:rPr>
                              <w:t>09h00 MACKER </w:t>
                            </w:r>
                            <w:r w:rsidRPr="00E57DCE">
                              <w:rPr>
                                <w:rStyle w:val="lev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Yvonne HARTARD (30</w:t>
                            </w:r>
                            <w:r w:rsidRPr="00BD2CBA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)</w:t>
                            </w:r>
                            <w:r w:rsidR="004832FC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="00A56460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43BF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Familles LORENTZ</w:t>
                            </w:r>
                            <w:r w:rsidR="00A56460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F43BF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CUISINIER</w:t>
                            </w:r>
                            <w:r w:rsidR="00A56460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,</w:t>
                            </w:r>
                            <w:r w:rsidR="005F43BF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JOLY</w:t>
                            </w:r>
                            <w:r w:rsidR="00A56460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F43BF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MARIEL / Anne HAYOTTE, Marie MARCOT, Julienne THOMAS, Olivier HAYOTTE et les défunts des familles THOMAS</w:t>
                            </w:r>
                            <w:r w:rsidR="00A56460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F43BF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HAYOTTE</w:t>
                            </w:r>
                            <w:r w:rsidR="00A56460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F43BF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KOCH</w:t>
                            </w:r>
                            <w:r w:rsidR="00A56460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F43BF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M</w:t>
                            </w:r>
                            <w:r w:rsidR="00711CBC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A</w:t>
                            </w:r>
                            <w:r w:rsidR="005F43BF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RCOT</w:t>
                            </w:r>
                            <w:r w:rsidR="00711CBC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/ Familles BRETTNACHER, </w:t>
                            </w:r>
                            <w:r w:rsidR="0061322A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W</w:t>
                            </w:r>
                            <w:r w:rsidR="00711CBC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ETZEL, MERTZ, MARGEOTTE, Michel GUESDON</w:t>
                            </w:r>
                            <w:r w:rsidR="002C5F8C">
                              <w:rPr>
                                <w:rStyle w:val="lev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/ Michel WEBER, François et Marguerite PHILIPPE.</w:t>
                            </w:r>
                          </w:p>
                          <w:p w14:paraId="70289E23" w14:textId="4FF02AA6" w:rsidR="00281B0D" w:rsidRPr="00BD2CBA" w:rsidRDefault="00281B0D" w:rsidP="00333C0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Style w:val="lev"/>
                                <w:sz w:val="20"/>
                                <w:szCs w:val="20"/>
                              </w:rPr>
                            </w:pPr>
                            <w:r w:rsidRPr="00E505A9">
                              <w:rPr>
                                <w:rStyle w:val="lev"/>
                                <w:sz w:val="20"/>
                                <w:szCs w:val="20"/>
                              </w:rPr>
                              <w:t>10h30 BOULAY</w:t>
                            </w:r>
                            <w:r w:rsidR="005D69B9" w:rsidRPr="00E505A9">
                              <w:rPr>
                                <w:rStyle w:val="lev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7C58B47" w14:textId="7D00E610" w:rsidR="00BD2CBA" w:rsidRPr="00E505A9" w:rsidRDefault="00BD2CBA" w:rsidP="00333C00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Style w:val="lev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lev"/>
                                <w:sz w:val="20"/>
                                <w:szCs w:val="20"/>
                              </w:rPr>
                              <w:t>10h30 VALMUNSTER </w:t>
                            </w:r>
                          </w:p>
                          <w:p w14:paraId="6880CD8B" w14:textId="6DD105E3" w:rsidR="00592410" w:rsidRPr="00B5481A" w:rsidRDefault="00281B0D" w:rsidP="00333C00">
                            <w:pPr>
                              <w:pStyle w:val="NormalWeb"/>
                              <w:jc w:val="both"/>
                            </w:pPr>
                            <w:r w:rsidRPr="00B5481A">
                              <w:rPr>
                                <w:rStyle w:val="lev"/>
                              </w:rPr>
                              <w:t xml:space="preserve">Samedi 17 </w:t>
                            </w:r>
                            <w:r w:rsidR="00A24C16" w:rsidRPr="00B5481A">
                              <w:rPr>
                                <w:rStyle w:val="lev"/>
                              </w:rPr>
                              <w:t xml:space="preserve">janvier – </w:t>
                            </w:r>
                            <w:r w:rsidR="00A24C16" w:rsidRPr="00B5481A">
                              <w:rPr>
                                <w:rStyle w:val="lev"/>
                                <w:b w:val="0"/>
                                <w:bCs w:val="0"/>
                              </w:rPr>
                              <w:t>Ste Roseline</w:t>
                            </w:r>
                          </w:p>
                          <w:p w14:paraId="305A37D2" w14:textId="26B67FE6" w:rsidR="00592410" w:rsidRPr="00E505A9" w:rsidRDefault="00281B0D" w:rsidP="00333C0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505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18h00 </w:t>
                            </w:r>
                            <w:r w:rsidR="005D69B9" w:rsidRPr="00E505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NARBEFONTAINE : </w:t>
                            </w:r>
                            <w:r w:rsidR="00346A22" w:rsidRPr="00E505A9">
                              <w:rPr>
                                <w:sz w:val="20"/>
                                <w:szCs w:val="20"/>
                              </w:rPr>
                              <w:t>Annick THIL</w:t>
                            </w:r>
                            <w:r w:rsidR="006C2AAA" w:rsidRPr="00E505A9">
                              <w:rPr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5D69B9" w:rsidRPr="00E505A9">
                              <w:rPr>
                                <w:sz w:val="20"/>
                                <w:szCs w:val="20"/>
                              </w:rPr>
                              <w:t>Michel WERBICKI (30</w:t>
                            </w:r>
                            <w:r w:rsidR="005D69B9" w:rsidRPr="00E505A9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="005D69B9" w:rsidRPr="00E505A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E959BD" w:rsidRPr="00E505A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01C4377" w14:textId="242E8369" w:rsidR="00592410" w:rsidRPr="00B5481A" w:rsidRDefault="00281B0D" w:rsidP="00333C00">
                            <w:pPr>
                              <w:pStyle w:val="NormalWeb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B5481A">
                              <w:rPr>
                                <w:b/>
                                <w:bCs/>
                              </w:rPr>
                              <w:t xml:space="preserve">Dimanche 18 </w:t>
                            </w:r>
                            <w:r w:rsidR="00A24C16" w:rsidRPr="00B5481A">
                              <w:rPr>
                                <w:b/>
                                <w:bCs/>
                              </w:rPr>
                              <w:t xml:space="preserve">janvier – </w:t>
                            </w:r>
                            <w:r w:rsidR="00A24C16" w:rsidRPr="00B5481A">
                              <w:t>Ste Prisca</w:t>
                            </w:r>
                          </w:p>
                          <w:p w14:paraId="29EEFA2F" w14:textId="04F762E8" w:rsidR="00281B0D" w:rsidRPr="00281B0D" w:rsidRDefault="00281B0D" w:rsidP="00333C0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05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09h00 </w:t>
                            </w:r>
                            <w:r w:rsidR="00346A22" w:rsidRPr="00E505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TETERCHEN :</w:t>
                            </w:r>
                            <w:r w:rsidR="005D69B9" w:rsidRPr="00E505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1CBC">
                              <w:rPr>
                                <w:sz w:val="20"/>
                                <w:szCs w:val="20"/>
                              </w:rPr>
                              <w:t>FOUST Armand, Jeanne et R</w:t>
                            </w:r>
                            <w:r w:rsidR="00576BF0"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="00711CBC">
                              <w:rPr>
                                <w:sz w:val="20"/>
                                <w:szCs w:val="20"/>
                              </w:rPr>
                              <w:t xml:space="preserve">my et leurs parents / </w:t>
                            </w:r>
                            <w:r w:rsidR="006C2AAA" w:rsidRPr="00E505A9">
                              <w:rPr>
                                <w:sz w:val="20"/>
                                <w:szCs w:val="20"/>
                              </w:rPr>
                              <w:t xml:space="preserve">Ferdinand MOLTER et Marie et Julie PERL / </w:t>
                            </w:r>
                            <w:proofErr w:type="spellStart"/>
                            <w:r w:rsidR="006C2AAA" w:rsidRPr="00E505A9">
                              <w:rPr>
                                <w:sz w:val="20"/>
                                <w:szCs w:val="20"/>
                              </w:rPr>
                              <w:t>Erminia</w:t>
                            </w:r>
                            <w:proofErr w:type="spellEnd"/>
                            <w:r w:rsidR="006C2AAA" w:rsidRPr="00E505A9">
                              <w:rPr>
                                <w:sz w:val="20"/>
                                <w:szCs w:val="20"/>
                              </w:rPr>
                              <w:t xml:space="preserve"> et François TROMBINI et défunts </w:t>
                            </w:r>
                            <w:r w:rsidR="00A56460">
                              <w:rPr>
                                <w:sz w:val="20"/>
                                <w:szCs w:val="20"/>
                              </w:rPr>
                              <w:t xml:space="preserve">de la </w:t>
                            </w:r>
                            <w:r w:rsidR="006C2AAA" w:rsidRPr="00E505A9">
                              <w:rPr>
                                <w:sz w:val="20"/>
                                <w:szCs w:val="20"/>
                              </w:rPr>
                              <w:t xml:space="preserve">famille / Familles </w:t>
                            </w:r>
                            <w:r w:rsidR="007534F6" w:rsidRPr="00E505A9">
                              <w:rPr>
                                <w:sz w:val="20"/>
                                <w:szCs w:val="20"/>
                              </w:rPr>
                              <w:t>GUILLAUME</w:t>
                            </w:r>
                            <w:r w:rsidR="00853B7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6C2AAA" w:rsidRPr="00E505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4F6" w:rsidRPr="00E505A9">
                              <w:rPr>
                                <w:sz w:val="20"/>
                                <w:szCs w:val="20"/>
                              </w:rPr>
                              <w:t>CRAUSER / Familles ALTMAYER</w:t>
                            </w:r>
                            <w:r w:rsidR="00853B7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7534F6" w:rsidRPr="00E505A9">
                              <w:rPr>
                                <w:sz w:val="20"/>
                                <w:szCs w:val="20"/>
                              </w:rPr>
                              <w:t xml:space="preserve"> CRAUSER / Familles MOLTER</w:t>
                            </w:r>
                            <w:r w:rsidR="00853B7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7534F6" w:rsidRPr="00E505A9">
                              <w:rPr>
                                <w:sz w:val="20"/>
                                <w:szCs w:val="20"/>
                              </w:rPr>
                              <w:t xml:space="preserve"> VENNER</w:t>
                            </w:r>
                            <w:r w:rsidR="00A5646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534F6" w:rsidRPr="00E505A9">
                              <w:rPr>
                                <w:sz w:val="20"/>
                                <w:szCs w:val="20"/>
                              </w:rPr>
                              <w:t xml:space="preserve">BRETTNACHER / Marie Louise WOLF, Mario CIOTA, Familles </w:t>
                            </w:r>
                            <w:r w:rsidR="00AF0331" w:rsidRPr="00E505A9">
                              <w:rPr>
                                <w:sz w:val="20"/>
                                <w:szCs w:val="20"/>
                              </w:rPr>
                              <w:t>WOLF</w:t>
                            </w:r>
                            <w:r w:rsidR="00AF033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F0331" w:rsidRPr="00E505A9">
                              <w:rPr>
                                <w:sz w:val="20"/>
                                <w:szCs w:val="20"/>
                              </w:rPr>
                              <w:t>CIOTA</w:t>
                            </w:r>
                            <w:r w:rsidR="00853B7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7534F6" w:rsidRPr="00E505A9">
                              <w:rPr>
                                <w:sz w:val="20"/>
                                <w:szCs w:val="20"/>
                              </w:rPr>
                              <w:t xml:space="preserve"> PANIZOLI</w:t>
                            </w:r>
                            <w:r w:rsidR="00853B7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7534F6" w:rsidRPr="00E505A9">
                              <w:rPr>
                                <w:sz w:val="20"/>
                                <w:szCs w:val="20"/>
                              </w:rPr>
                              <w:t xml:space="preserve"> Abbé Gérard STEI</w:t>
                            </w:r>
                            <w:r w:rsidR="00711CBC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7534F6" w:rsidRPr="00E505A9">
                              <w:rPr>
                                <w:sz w:val="20"/>
                                <w:szCs w:val="20"/>
                              </w:rPr>
                              <w:t xml:space="preserve">ER / Josiane MANG / Cécile </w:t>
                            </w:r>
                            <w:r w:rsidR="007534F6">
                              <w:rPr>
                                <w:sz w:val="20"/>
                                <w:szCs w:val="20"/>
                              </w:rPr>
                              <w:t xml:space="preserve">et Gilbert DEMMER / </w:t>
                            </w:r>
                            <w:proofErr w:type="spellStart"/>
                            <w:r w:rsidR="007534F6">
                              <w:rPr>
                                <w:sz w:val="20"/>
                                <w:szCs w:val="20"/>
                              </w:rPr>
                              <w:t>Oranna</w:t>
                            </w:r>
                            <w:proofErr w:type="spellEnd"/>
                            <w:r w:rsidR="007534F6">
                              <w:rPr>
                                <w:sz w:val="20"/>
                                <w:szCs w:val="20"/>
                              </w:rPr>
                              <w:t xml:space="preserve"> et Alphonse MANG.</w:t>
                            </w:r>
                          </w:p>
                          <w:p w14:paraId="4D7DF161" w14:textId="310C559A" w:rsidR="00346A22" w:rsidRPr="006B187B" w:rsidRDefault="00592410" w:rsidP="00333C0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81B0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10h30 </w:t>
                            </w:r>
                            <w:r w:rsidR="00281B0D" w:rsidRPr="00281B0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BOULAY</w:t>
                            </w:r>
                            <w:r w:rsidR="009B5B7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7F4CCDB" w14:textId="7769A92D" w:rsidR="006B187B" w:rsidRPr="00346A22" w:rsidRDefault="006B187B" w:rsidP="00333C0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11h45 BOULAY </w:t>
                            </w:r>
                            <w:r w:rsidRPr="00E57D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Baptême de Jade BECKER</w:t>
                            </w:r>
                            <w:r w:rsidR="00A5646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B04A87" w14:textId="68B09A66" w:rsidR="009B5B7C" w:rsidRPr="009B5B7C" w:rsidRDefault="00346A22" w:rsidP="00333C0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5B7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10h30 HINCKANGE</w:t>
                            </w:r>
                            <w:r w:rsidRPr="009B5B7C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E57D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534F6" w:rsidRPr="009B5B7C">
                              <w:rPr>
                                <w:sz w:val="20"/>
                                <w:szCs w:val="20"/>
                              </w:rPr>
                              <w:t>Marie Bernadette</w:t>
                            </w:r>
                            <w:r w:rsidR="00853B7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7534F6" w:rsidRPr="009B5B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534F6" w:rsidRPr="009B5B7C">
                              <w:rPr>
                                <w:sz w:val="20"/>
                                <w:szCs w:val="20"/>
                              </w:rPr>
                              <w:t>Airès</w:t>
                            </w:r>
                            <w:proofErr w:type="spellEnd"/>
                            <w:r w:rsidR="007534F6" w:rsidRPr="009B5B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5B7C" w:rsidRPr="009B5B7C">
                              <w:rPr>
                                <w:sz w:val="20"/>
                                <w:szCs w:val="20"/>
                              </w:rPr>
                              <w:t>Jorge FERREIRA</w:t>
                            </w:r>
                            <w:r w:rsidR="00AF033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9B5B7C" w:rsidRPr="009B5B7C">
                              <w:rPr>
                                <w:sz w:val="20"/>
                                <w:szCs w:val="20"/>
                              </w:rPr>
                              <w:t xml:space="preserve"> Didier ALEXANDRE / Marie France FALBO</w:t>
                            </w:r>
                            <w:r w:rsidR="00AF033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9B5B7C" w:rsidRPr="009B5B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B5B7C" w:rsidRPr="009B5B7C">
                              <w:rPr>
                                <w:sz w:val="20"/>
                                <w:szCs w:val="20"/>
                              </w:rPr>
                              <w:t>Dominica</w:t>
                            </w:r>
                            <w:proofErr w:type="spellEnd"/>
                            <w:r w:rsidR="009B5B7C" w:rsidRPr="009B5B7C">
                              <w:rPr>
                                <w:sz w:val="20"/>
                                <w:szCs w:val="20"/>
                              </w:rPr>
                              <w:t xml:space="preserve"> FALBO et famille / Renée</w:t>
                            </w:r>
                            <w:r w:rsidR="009B5B7C" w:rsidRPr="009B5B7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5B7C" w:rsidRPr="009B5B7C">
                              <w:rPr>
                                <w:sz w:val="20"/>
                                <w:szCs w:val="20"/>
                              </w:rPr>
                              <w:t>GRANDJEAN (30</w:t>
                            </w:r>
                            <w:r w:rsidR="009B5B7C" w:rsidRPr="009B5B7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="009B5B7C" w:rsidRPr="009B5B7C">
                              <w:rPr>
                                <w:sz w:val="20"/>
                                <w:szCs w:val="20"/>
                              </w:rPr>
                              <w:t>) / Action de grâce 50 ans de mariage Marie Jeanne et Roger MANGIN</w:t>
                            </w:r>
                            <w:r w:rsidR="00B6229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9AE7C7C" w14:textId="6C3A05A6" w:rsidR="009813E5" w:rsidRPr="00B5481A" w:rsidRDefault="009813E5" w:rsidP="00333C00">
                            <w:pPr>
                              <w:pStyle w:val="NormalWeb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B5481A">
                              <w:rPr>
                                <w:b/>
                                <w:bCs/>
                              </w:rPr>
                              <w:t xml:space="preserve">Jeudi 22 janvier – </w:t>
                            </w:r>
                            <w:r w:rsidR="00D91F92" w:rsidRPr="00D91F92">
                              <w:t>St</w:t>
                            </w:r>
                            <w:r w:rsidR="00D91F92">
                              <w:t xml:space="preserve"> Vincent</w:t>
                            </w:r>
                          </w:p>
                          <w:p w14:paraId="2F9EC0D0" w14:textId="193B7CCD" w:rsidR="00592410" w:rsidRPr="00EF2CAF" w:rsidRDefault="009813E5" w:rsidP="00333C0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18h00 LOUTREMANGE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E57D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Célébration œcuménique – </w:t>
                            </w:r>
                            <w:r w:rsidRPr="009813E5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Ouverte à tous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1CE4" id="_x0000_s1031" type="#_x0000_t202" style="position:absolute;left:0;text-align:left;margin-left:0;margin-top:-17.4pt;width:364.6pt;height:518.4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" fillcolor="window" stroked="f" strokeweight=".5pt">
                <v:textbox>
                  <w:txbxContent>
                    <w:p w14:paraId="174F7321" w14:textId="77777777" w:rsidR="005C1C13" w:rsidRDefault="005C1C13" w:rsidP="005C1C13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 w:rsidRPr="00647674">
                        <w:rPr>
                          <w:b/>
                          <w:bCs/>
                        </w:rPr>
                        <w:t>MESSES ET INTENTIONS</w:t>
                      </w:r>
                    </w:p>
                    <w:p w14:paraId="3B186228" w14:textId="3D4113D8" w:rsidR="009813E5" w:rsidRPr="00B5481A" w:rsidRDefault="00B5481A" w:rsidP="005C1C13">
                      <w:pPr>
                        <w:jc w:val="center"/>
                        <w:rPr>
                          <w:rFonts w:hint="eastAsia"/>
                        </w:rPr>
                      </w:pPr>
                      <w:r w:rsidRPr="00B5481A">
                        <w:t>- § -</w:t>
                      </w:r>
                    </w:p>
                    <w:p w14:paraId="6BC2065E" w14:textId="62D1EE1C" w:rsidR="00281B0D" w:rsidRPr="00B5481A" w:rsidRDefault="00281B0D" w:rsidP="00333C00">
                      <w:pPr>
                        <w:pStyle w:val="NormalWeb"/>
                        <w:jc w:val="both"/>
                        <w:rPr>
                          <w:rStyle w:val="lev"/>
                        </w:rPr>
                      </w:pPr>
                      <w:r w:rsidRPr="00B5481A">
                        <w:rPr>
                          <w:rStyle w:val="lev"/>
                        </w:rPr>
                        <w:t xml:space="preserve">Dimanche 11 </w:t>
                      </w:r>
                      <w:r w:rsidR="00A24C16" w:rsidRPr="00B5481A">
                        <w:rPr>
                          <w:rStyle w:val="lev"/>
                        </w:rPr>
                        <w:t xml:space="preserve">janvier – </w:t>
                      </w:r>
                      <w:r w:rsidR="00CB0D4A" w:rsidRPr="00E475AF">
                        <w:rPr>
                          <w:rStyle w:val="lev"/>
                          <w:b w:val="0"/>
                          <w:bCs w:val="0"/>
                        </w:rPr>
                        <w:t>Baptême du Seigneur</w:t>
                      </w:r>
                      <w:r w:rsidRPr="00B5481A">
                        <w:rPr>
                          <w:rStyle w:val="lev"/>
                        </w:rPr>
                        <w:t xml:space="preserve"> </w:t>
                      </w:r>
                    </w:p>
                    <w:p w14:paraId="4B3ADE6D" w14:textId="3AF6EE33" w:rsidR="00281B0D" w:rsidRDefault="00281B0D" w:rsidP="00333C00">
                      <w:pPr>
                        <w:pStyle w:val="NormalWeb"/>
                        <w:numPr>
                          <w:ilvl w:val="0"/>
                          <w:numId w:val="3"/>
                        </w:numPr>
                        <w:jc w:val="both"/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E505A9">
                        <w:rPr>
                          <w:rStyle w:val="lev"/>
                          <w:sz w:val="20"/>
                          <w:szCs w:val="20"/>
                        </w:rPr>
                        <w:t xml:space="preserve">09h00 </w:t>
                      </w:r>
                      <w:r w:rsidR="005D69B9" w:rsidRPr="00E505A9">
                        <w:rPr>
                          <w:rStyle w:val="lev"/>
                          <w:sz w:val="20"/>
                          <w:szCs w:val="20"/>
                        </w:rPr>
                        <w:t>ROUPELDANGE</w:t>
                      </w:r>
                      <w:r w:rsidR="005D69B9" w:rsidRPr="00E57DCE">
                        <w:rPr>
                          <w:rStyle w:val="lev"/>
                          <w:sz w:val="20"/>
                          <w:szCs w:val="20"/>
                        </w:rPr>
                        <w:t> :</w:t>
                      </w:r>
                      <w:r w:rsidR="005D69B9" w:rsidRPr="00E505A9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 Gérard HENIGFELD</w:t>
                      </w:r>
                      <w:r w:rsidR="005F43BF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.</w:t>
                      </w:r>
                      <w:r w:rsidR="005D69B9" w:rsidRPr="00E505A9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624BC1" w14:textId="4E9D3F4F" w:rsidR="00BD2CBA" w:rsidRPr="00E505A9" w:rsidRDefault="00BD2CBA" w:rsidP="00333C00">
                      <w:pPr>
                        <w:pStyle w:val="NormalWeb"/>
                        <w:numPr>
                          <w:ilvl w:val="0"/>
                          <w:numId w:val="3"/>
                        </w:numPr>
                        <w:jc w:val="both"/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Style w:val="lev"/>
                          <w:sz w:val="20"/>
                          <w:szCs w:val="20"/>
                        </w:rPr>
                        <w:t>09h00 MACKER </w:t>
                      </w:r>
                      <w:r w:rsidRPr="00E57DCE">
                        <w:rPr>
                          <w:rStyle w:val="lev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 Yvonne HARTARD (30</w:t>
                      </w:r>
                      <w:r w:rsidRPr="00BD2CBA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)</w:t>
                      </w:r>
                      <w:r w:rsidR="004832FC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 /</w:t>
                      </w:r>
                      <w:r w:rsidR="00A56460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="005F43BF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Familles LORENTZ</w:t>
                      </w:r>
                      <w:r w:rsidR="00A56460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r w:rsidR="005F43BF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CUISINIER</w:t>
                      </w:r>
                      <w:r w:rsidR="00A56460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,</w:t>
                      </w:r>
                      <w:r w:rsidR="005F43BF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 JOLY</w:t>
                      </w:r>
                      <w:r w:rsidR="00A56460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r w:rsidR="005F43BF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MARIEL / Anne HAYOTTE, Marie MARCOT, Julienne THOMAS, Olivier HAYOTTE et les défunts des familles THOMAS</w:t>
                      </w:r>
                      <w:r w:rsidR="00A56460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r w:rsidR="005F43BF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HAYOTTE</w:t>
                      </w:r>
                      <w:r w:rsidR="00A56460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r w:rsidR="005F43BF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KOCH</w:t>
                      </w:r>
                      <w:r w:rsidR="00A56460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r w:rsidR="005F43BF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M</w:t>
                      </w:r>
                      <w:r w:rsidR="00711CBC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A</w:t>
                      </w:r>
                      <w:r w:rsidR="005F43BF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RCOT</w:t>
                      </w:r>
                      <w:r w:rsidR="00711CBC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 / Familles BRETTNACHER, </w:t>
                      </w:r>
                      <w:r w:rsidR="0061322A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W</w:t>
                      </w:r>
                      <w:r w:rsidR="00711CBC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>ETZEL, MERTZ, MARGEOTTE, Michel GUESDON</w:t>
                      </w:r>
                      <w:r w:rsidR="002C5F8C">
                        <w:rPr>
                          <w:rStyle w:val="lev"/>
                          <w:b w:val="0"/>
                          <w:bCs w:val="0"/>
                          <w:sz w:val="20"/>
                          <w:szCs w:val="20"/>
                        </w:rPr>
                        <w:t xml:space="preserve"> / Michel WEBER, François et Marguerite PHILIPPE.</w:t>
                      </w:r>
                    </w:p>
                    <w:p w14:paraId="70289E23" w14:textId="4FF02AA6" w:rsidR="00281B0D" w:rsidRPr="00BD2CBA" w:rsidRDefault="00281B0D" w:rsidP="00333C00">
                      <w:pPr>
                        <w:pStyle w:val="NormalWeb"/>
                        <w:numPr>
                          <w:ilvl w:val="0"/>
                          <w:numId w:val="3"/>
                        </w:numPr>
                        <w:jc w:val="both"/>
                        <w:rPr>
                          <w:rStyle w:val="lev"/>
                          <w:sz w:val="20"/>
                          <w:szCs w:val="20"/>
                        </w:rPr>
                      </w:pPr>
                      <w:r w:rsidRPr="00E505A9">
                        <w:rPr>
                          <w:rStyle w:val="lev"/>
                          <w:sz w:val="20"/>
                          <w:szCs w:val="20"/>
                        </w:rPr>
                        <w:t>10h30 BOULAY</w:t>
                      </w:r>
                      <w:r w:rsidR="005D69B9" w:rsidRPr="00E505A9">
                        <w:rPr>
                          <w:rStyle w:val="lev"/>
                          <w:sz w:val="20"/>
                          <w:szCs w:val="20"/>
                        </w:rPr>
                        <w:t> </w:t>
                      </w:r>
                    </w:p>
                    <w:p w14:paraId="57C58B47" w14:textId="7D00E610" w:rsidR="00BD2CBA" w:rsidRPr="00E505A9" w:rsidRDefault="00BD2CBA" w:rsidP="00333C00">
                      <w:pPr>
                        <w:pStyle w:val="NormalWeb"/>
                        <w:numPr>
                          <w:ilvl w:val="0"/>
                          <w:numId w:val="3"/>
                        </w:numPr>
                        <w:jc w:val="both"/>
                        <w:rPr>
                          <w:rStyle w:val="lev"/>
                          <w:sz w:val="20"/>
                          <w:szCs w:val="20"/>
                        </w:rPr>
                      </w:pPr>
                      <w:r>
                        <w:rPr>
                          <w:rStyle w:val="lev"/>
                          <w:sz w:val="20"/>
                          <w:szCs w:val="20"/>
                        </w:rPr>
                        <w:t>10h30 VALMUNSTER </w:t>
                      </w:r>
                    </w:p>
                    <w:p w14:paraId="6880CD8B" w14:textId="6DD105E3" w:rsidR="00592410" w:rsidRPr="00B5481A" w:rsidRDefault="00281B0D" w:rsidP="00333C00">
                      <w:pPr>
                        <w:pStyle w:val="NormalWeb"/>
                        <w:jc w:val="both"/>
                      </w:pPr>
                      <w:r w:rsidRPr="00B5481A">
                        <w:rPr>
                          <w:rStyle w:val="lev"/>
                        </w:rPr>
                        <w:t xml:space="preserve">Samedi 17 </w:t>
                      </w:r>
                      <w:r w:rsidR="00A24C16" w:rsidRPr="00B5481A">
                        <w:rPr>
                          <w:rStyle w:val="lev"/>
                        </w:rPr>
                        <w:t xml:space="preserve">janvier – </w:t>
                      </w:r>
                      <w:r w:rsidR="00A24C16" w:rsidRPr="00B5481A">
                        <w:rPr>
                          <w:rStyle w:val="lev"/>
                          <w:b w:val="0"/>
                          <w:bCs w:val="0"/>
                        </w:rPr>
                        <w:t>Ste Roseline</w:t>
                      </w:r>
                    </w:p>
                    <w:p w14:paraId="305A37D2" w14:textId="26B67FE6" w:rsidR="00592410" w:rsidRPr="00E505A9" w:rsidRDefault="00281B0D" w:rsidP="00333C00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E505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18h00 </w:t>
                      </w:r>
                      <w:r w:rsidR="005D69B9" w:rsidRPr="00E505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NARBEFONTAINE : </w:t>
                      </w:r>
                      <w:r w:rsidR="00346A22" w:rsidRPr="00E505A9">
                        <w:rPr>
                          <w:sz w:val="20"/>
                          <w:szCs w:val="20"/>
                        </w:rPr>
                        <w:t>Annick THIL</w:t>
                      </w:r>
                      <w:r w:rsidR="006C2AAA" w:rsidRPr="00E505A9">
                        <w:rPr>
                          <w:sz w:val="20"/>
                          <w:szCs w:val="20"/>
                        </w:rPr>
                        <w:t xml:space="preserve"> / </w:t>
                      </w:r>
                      <w:r w:rsidR="005D69B9" w:rsidRPr="00E505A9">
                        <w:rPr>
                          <w:sz w:val="20"/>
                          <w:szCs w:val="20"/>
                        </w:rPr>
                        <w:t>Michel WERBICKI (30</w:t>
                      </w:r>
                      <w:r w:rsidR="005D69B9" w:rsidRPr="00E505A9">
                        <w:rPr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="005D69B9" w:rsidRPr="00E505A9">
                        <w:rPr>
                          <w:sz w:val="20"/>
                          <w:szCs w:val="20"/>
                        </w:rPr>
                        <w:t>)</w:t>
                      </w:r>
                      <w:r w:rsidR="00E959BD" w:rsidRPr="00E505A9">
                        <w:rPr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01C4377" w14:textId="242E8369" w:rsidR="00592410" w:rsidRPr="00B5481A" w:rsidRDefault="00281B0D" w:rsidP="00333C00">
                      <w:pPr>
                        <w:pStyle w:val="NormalWeb"/>
                        <w:jc w:val="both"/>
                        <w:rPr>
                          <w:i/>
                          <w:iCs/>
                        </w:rPr>
                      </w:pPr>
                      <w:r w:rsidRPr="00B5481A">
                        <w:rPr>
                          <w:b/>
                          <w:bCs/>
                        </w:rPr>
                        <w:t xml:space="preserve">Dimanche 18 </w:t>
                      </w:r>
                      <w:r w:rsidR="00A24C16" w:rsidRPr="00B5481A">
                        <w:rPr>
                          <w:b/>
                          <w:bCs/>
                        </w:rPr>
                        <w:t xml:space="preserve">janvier – </w:t>
                      </w:r>
                      <w:r w:rsidR="00A24C16" w:rsidRPr="00B5481A">
                        <w:t>Ste Prisca</w:t>
                      </w:r>
                    </w:p>
                    <w:p w14:paraId="29EEFA2F" w14:textId="04F762E8" w:rsidR="00281B0D" w:rsidRPr="00281B0D" w:rsidRDefault="00281B0D" w:rsidP="00333C00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505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09h00 </w:t>
                      </w:r>
                      <w:r w:rsidR="00346A22" w:rsidRPr="00E505A9">
                        <w:rPr>
                          <w:b/>
                          <w:bCs/>
                          <w:sz w:val="20"/>
                          <w:szCs w:val="20"/>
                        </w:rPr>
                        <w:t>TETERCHEN :</w:t>
                      </w:r>
                      <w:r w:rsidR="005D69B9" w:rsidRPr="00E505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11CBC">
                        <w:rPr>
                          <w:sz w:val="20"/>
                          <w:szCs w:val="20"/>
                        </w:rPr>
                        <w:t>FOUST Armand, Jeanne et R</w:t>
                      </w:r>
                      <w:r w:rsidR="00576BF0">
                        <w:rPr>
                          <w:sz w:val="20"/>
                          <w:szCs w:val="20"/>
                        </w:rPr>
                        <w:t>é</w:t>
                      </w:r>
                      <w:r w:rsidR="00711CBC">
                        <w:rPr>
                          <w:sz w:val="20"/>
                          <w:szCs w:val="20"/>
                        </w:rPr>
                        <w:t xml:space="preserve">my et leurs parents / </w:t>
                      </w:r>
                      <w:r w:rsidR="006C2AAA" w:rsidRPr="00E505A9">
                        <w:rPr>
                          <w:sz w:val="20"/>
                          <w:szCs w:val="20"/>
                        </w:rPr>
                        <w:t xml:space="preserve">Ferdinand MOLTER et Marie et Julie PERL / </w:t>
                      </w:r>
                      <w:proofErr w:type="spellStart"/>
                      <w:r w:rsidR="006C2AAA" w:rsidRPr="00E505A9">
                        <w:rPr>
                          <w:sz w:val="20"/>
                          <w:szCs w:val="20"/>
                        </w:rPr>
                        <w:t>Erminia</w:t>
                      </w:r>
                      <w:proofErr w:type="spellEnd"/>
                      <w:r w:rsidR="006C2AAA" w:rsidRPr="00E505A9">
                        <w:rPr>
                          <w:sz w:val="20"/>
                          <w:szCs w:val="20"/>
                        </w:rPr>
                        <w:t xml:space="preserve"> et François TROMBINI et défunts </w:t>
                      </w:r>
                      <w:r w:rsidR="00A56460">
                        <w:rPr>
                          <w:sz w:val="20"/>
                          <w:szCs w:val="20"/>
                        </w:rPr>
                        <w:t xml:space="preserve">de la </w:t>
                      </w:r>
                      <w:r w:rsidR="006C2AAA" w:rsidRPr="00E505A9">
                        <w:rPr>
                          <w:sz w:val="20"/>
                          <w:szCs w:val="20"/>
                        </w:rPr>
                        <w:t xml:space="preserve">famille / Familles </w:t>
                      </w:r>
                      <w:r w:rsidR="007534F6" w:rsidRPr="00E505A9">
                        <w:rPr>
                          <w:sz w:val="20"/>
                          <w:szCs w:val="20"/>
                        </w:rPr>
                        <w:t>GUILLAUME</w:t>
                      </w:r>
                      <w:r w:rsidR="00853B77">
                        <w:rPr>
                          <w:sz w:val="20"/>
                          <w:szCs w:val="20"/>
                        </w:rPr>
                        <w:t>,</w:t>
                      </w:r>
                      <w:r w:rsidR="006C2AAA" w:rsidRPr="00E505A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534F6" w:rsidRPr="00E505A9">
                        <w:rPr>
                          <w:sz w:val="20"/>
                          <w:szCs w:val="20"/>
                        </w:rPr>
                        <w:t>CRAUSER / Familles ALTMAYER</w:t>
                      </w:r>
                      <w:r w:rsidR="00853B77">
                        <w:rPr>
                          <w:sz w:val="20"/>
                          <w:szCs w:val="20"/>
                        </w:rPr>
                        <w:t>,</w:t>
                      </w:r>
                      <w:r w:rsidR="007534F6" w:rsidRPr="00E505A9">
                        <w:rPr>
                          <w:sz w:val="20"/>
                          <w:szCs w:val="20"/>
                        </w:rPr>
                        <w:t xml:space="preserve"> CRAUSER / Familles MOLTER</w:t>
                      </w:r>
                      <w:r w:rsidR="00853B77">
                        <w:rPr>
                          <w:sz w:val="20"/>
                          <w:szCs w:val="20"/>
                        </w:rPr>
                        <w:t>,</w:t>
                      </w:r>
                      <w:r w:rsidR="007534F6" w:rsidRPr="00E505A9">
                        <w:rPr>
                          <w:sz w:val="20"/>
                          <w:szCs w:val="20"/>
                        </w:rPr>
                        <w:t xml:space="preserve"> VENNER</w:t>
                      </w:r>
                      <w:r w:rsidR="00A56460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7534F6" w:rsidRPr="00E505A9">
                        <w:rPr>
                          <w:sz w:val="20"/>
                          <w:szCs w:val="20"/>
                        </w:rPr>
                        <w:t xml:space="preserve">BRETTNACHER / Marie Louise WOLF, Mario CIOTA, Familles </w:t>
                      </w:r>
                      <w:r w:rsidR="00AF0331" w:rsidRPr="00E505A9">
                        <w:rPr>
                          <w:sz w:val="20"/>
                          <w:szCs w:val="20"/>
                        </w:rPr>
                        <w:t>WOLF</w:t>
                      </w:r>
                      <w:r w:rsidR="00AF0331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AF0331" w:rsidRPr="00E505A9">
                        <w:rPr>
                          <w:sz w:val="20"/>
                          <w:szCs w:val="20"/>
                        </w:rPr>
                        <w:t>CIOTA</w:t>
                      </w:r>
                      <w:r w:rsidR="00853B77">
                        <w:rPr>
                          <w:sz w:val="20"/>
                          <w:szCs w:val="20"/>
                        </w:rPr>
                        <w:t>,</w:t>
                      </w:r>
                      <w:r w:rsidR="007534F6" w:rsidRPr="00E505A9">
                        <w:rPr>
                          <w:sz w:val="20"/>
                          <w:szCs w:val="20"/>
                        </w:rPr>
                        <w:t xml:space="preserve"> PANIZOLI</w:t>
                      </w:r>
                      <w:r w:rsidR="00853B77">
                        <w:rPr>
                          <w:sz w:val="20"/>
                          <w:szCs w:val="20"/>
                        </w:rPr>
                        <w:t>,</w:t>
                      </w:r>
                      <w:r w:rsidR="007534F6" w:rsidRPr="00E505A9">
                        <w:rPr>
                          <w:sz w:val="20"/>
                          <w:szCs w:val="20"/>
                        </w:rPr>
                        <w:t xml:space="preserve"> Abbé Gérard STEI</w:t>
                      </w:r>
                      <w:r w:rsidR="00711CBC">
                        <w:rPr>
                          <w:sz w:val="20"/>
                          <w:szCs w:val="20"/>
                        </w:rPr>
                        <w:t>L</w:t>
                      </w:r>
                      <w:r w:rsidR="007534F6" w:rsidRPr="00E505A9">
                        <w:rPr>
                          <w:sz w:val="20"/>
                          <w:szCs w:val="20"/>
                        </w:rPr>
                        <w:t xml:space="preserve">ER / Josiane MANG / Cécile </w:t>
                      </w:r>
                      <w:r w:rsidR="007534F6">
                        <w:rPr>
                          <w:sz w:val="20"/>
                          <w:szCs w:val="20"/>
                        </w:rPr>
                        <w:t xml:space="preserve">et Gilbert DEMMER / </w:t>
                      </w:r>
                      <w:proofErr w:type="spellStart"/>
                      <w:r w:rsidR="007534F6">
                        <w:rPr>
                          <w:sz w:val="20"/>
                          <w:szCs w:val="20"/>
                        </w:rPr>
                        <w:t>Oranna</w:t>
                      </w:r>
                      <w:proofErr w:type="spellEnd"/>
                      <w:r w:rsidR="007534F6">
                        <w:rPr>
                          <w:sz w:val="20"/>
                          <w:szCs w:val="20"/>
                        </w:rPr>
                        <w:t xml:space="preserve"> et Alphonse MANG.</w:t>
                      </w:r>
                    </w:p>
                    <w:p w14:paraId="4D7DF161" w14:textId="310C559A" w:rsidR="00346A22" w:rsidRPr="006B187B" w:rsidRDefault="00592410" w:rsidP="00333C00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281B0D">
                        <w:rPr>
                          <w:b/>
                          <w:bCs/>
                          <w:sz w:val="20"/>
                          <w:szCs w:val="20"/>
                        </w:rPr>
                        <w:t xml:space="preserve">10h30 </w:t>
                      </w:r>
                      <w:r w:rsidR="00281B0D" w:rsidRPr="00281B0D">
                        <w:rPr>
                          <w:b/>
                          <w:bCs/>
                          <w:sz w:val="20"/>
                          <w:szCs w:val="20"/>
                        </w:rPr>
                        <w:t>BOULAY</w:t>
                      </w:r>
                      <w:r w:rsidR="009B5B7C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</w:p>
                    <w:p w14:paraId="57F4CCDB" w14:textId="7769A92D" w:rsidR="006B187B" w:rsidRPr="00346A22" w:rsidRDefault="006B187B" w:rsidP="00333C00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11h45 BOULAY </w:t>
                      </w:r>
                      <w:r w:rsidRPr="00E57DCE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Baptême de Jade BECKER</w:t>
                      </w:r>
                      <w:r w:rsidR="00A5646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BB04A87" w14:textId="68B09A66" w:rsidR="009B5B7C" w:rsidRPr="009B5B7C" w:rsidRDefault="00346A22" w:rsidP="00333C00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9B5B7C">
                        <w:rPr>
                          <w:b/>
                          <w:bCs/>
                          <w:sz w:val="20"/>
                          <w:szCs w:val="20"/>
                        </w:rPr>
                        <w:t>10h30 HINCKANGE</w:t>
                      </w:r>
                      <w:r w:rsidRPr="009B5B7C">
                        <w:rPr>
                          <w:sz w:val="20"/>
                          <w:szCs w:val="20"/>
                        </w:rPr>
                        <w:t> </w:t>
                      </w:r>
                      <w:r w:rsidRPr="00E57DCE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7534F6" w:rsidRPr="009B5B7C">
                        <w:rPr>
                          <w:sz w:val="20"/>
                          <w:szCs w:val="20"/>
                        </w:rPr>
                        <w:t>Marie Bernadette</w:t>
                      </w:r>
                      <w:r w:rsidR="00853B77">
                        <w:rPr>
                          <w:sz w:val="20"/>
                          <w:szCs w:val="20"/>
                        </w:rPr>
                        <w:t>,</w:t>
                      </w:r>
                      <w:r w:rsidR="007534F6" w:rsidRPr="009B5B7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534F6" w:rsidRPr="009B5B7C">
                        <w:rPr>
                          <w:sz w:val="20"/>
                          <w:szCs w:val="20"/>
                        </w:rPr>
                        <w:t>Airès</w:t>
                      </w:r>
                      <w:proofErr w:type="spellEnd"/>
                      <w:r w:rsidR="007534F6" w:rsidRPr="009B5B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B5B7C" w:rsidRPr="009B5B7C">
                        <w:rPr>
                          <w:sz w:val="20"/>
                          <w:szCs w:val="20"/>
                        </w:rPr>
                        <w:t>Jorge FERREIRA</w:t>
                      </w:r>
                      <w:r w:rsidR="00AF0331">
                        <w:rPr>
                          <w:sz w:val="20"/>
                          <w:szCs w:val="20"/>
                        </w:rPr>
                        <w:t>,</w:t>
                      </w:r>
                      <w:r w:rsidR="009B5B7C" w:rsidRPr="009B5B7C">
                        <w:rPr>
                          <w:sz w:val="20"/>
                          <w:szCs w:val="20"/>
                        </w:rPr>
                        <w:t xml:space="preserve"> Didier ALEXANDRE / Marie France FALBO</w:t>
                      </w:r>
                      <w:r w:rsidR="00AF0331">
                        <w:rPr>
                          <w:sz w:val="20"/>
                          <w:szCs w:val="20"/>
                        </w:rPr>
                        <w:t>,</w:t>
                      </w:r>
                      <w:r w:rsidR="009B5B7C" w:rsidRPr="009B5B7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B5B7C" w:rsidRPr="009B5B7C">
                        <w:rPr>
                          <w:sz w:val="20"/>
                          <w:szCs w:val="20"/>
                        </w:rPr>
                        <w:t>Dominica</w:t>
                      </w:r>
                      <w:proofErr w:type="spellEnd"/>
                      <w:r w:rsidR="009B5B7C" w:rsidRPr="009B5B7C">
                        <w:rPr>
                          <w:sz w:val="20"/>
                          <w:szCs w:val="20"/>
                        </w:rPr>
                        <w:t xml:space="preserve"> FALBO et famille / Renée</w:t>
                      </w:r>
                      <w:r w:rsidR="009B5B7C" w:rsidRPr="009B5B7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B5B7C" w:rsidRPr="009B5B7C">
                        <w:rPr>
                          <w:sz w:val="20"/>
                          <w:szCs w:val="20"/>
                        </w:rPr>
                        <w:t>GRANDJEAN (30</w:t>
                      </w:r>
                      <w:r w:rsidR="009B5B7C" w:rsidRPr="009B5B7C">
                        <w:rPr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="009B5B7C" w:rsidRPr="009B5B7C">
                        <w:rPr>
                          <w:sz w:val="20"/>
                          <w:szCs w:val="20"/>
                        </w:rPr>
                        <w:t>) / Action de grâce 50 ans de mariage Marie Jeanne et Roger MANGIN</w:t>
                      </w:r>
                      <w:r w:rsidR="00B6229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9AE7C7C" w14:textId="6C3A05A6" w:rsidR="009813E5" w:rsidRPr="00B5481A" w:rsidRDefault="009813E5" w:rsidP="00333C00">
                      <w:pPr>
                        <w:pStyle w:val="NormalWeb"/>
                        <w:jc w:val="both"/>
                        <w:rPr>
                          <w:b/>
                          <w:bCs/>
                        </w:rPr>
                      </w:pPr>
                      <w:r w:rsidRPr="00B5481A">
                        <w:rPr>
                          <w:b/>
                          <w:bCs/>
                        </w:rPr>
                        <w:t xml:space="preserve">Jeudi 22 janvier – </w:t>
                      </w:r>
                      <w:r w:rsidR="00D91F92" w:rsidRPr="00D91F92">
                        <w:t>St</w:t>
                      </w:r>
                      <w:r w:rsidR="00D91F92">
                        <w:t xml:space="preserve"> Vincent</w:t>
                      </w:r>
                    </w:p>
                    <w:p w14:paraId="2F9EC0D0" w14:textId="193B7CCD" w:rsidR="00592410" w:rsidRPr="00EF2CAF" w:rsidRDefault="009813E5" w:rsidP="00333C00">
                      <w:pPr>
                        <w:pStyle w:val="NormalWeb"/>
                        <w:numPr>
                          <w:ilvl w:val="0"/>
                          <w:numId w:val="8"/>
                        </w:num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18h00 LOUTREMANGE</w:t>
                      </w:r>
                      <w:r>
                        <w:rPr>
                          <w:sz w:val="20"/>
                          <w:szCs w:val="20"/>
                        </w:rPr>
                        <w:t> </w:t>
                      </w:r>
                      <w:r w:rsidRPr="00E57DCE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Célébration œcuménique – </w:t>
                      </w:r>
                      <w:r w:rsidRPr="009813E5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Ouverte à tous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1F07F" w14:textId="24A5C392" w:rsidR="0012263A" w:rsidRDefault="0012263A" w:rsidP="005C1C13">
      <w:pPr>
        <w:rPr>
          <w:rFonts w:hint="eastAsia"/>
        </w:rPr>
      </w:pPr>
    </w:p>
    <w:p w14:paraId="14B6AA23" w14:textId="37243311" w:rsidR="0012263A" w:rsidRDefault="0012263A" w:rsidP="002C1270">
      <w:pPr>
        <w:rPr>
          <w:rFonts w:hint="eastAsia"/>
        </w:rPr>
      </w:pPr>
    </w:p>
    <w:p w14:paraId="73F4FCF9" w14:textId="5F618495" w:rsidR="00592410" w:rsidRDefault="00592410" w:rsidP="002C1270">
      <w:pPr>
        <w:rPr>
          <w:rFonts w:hint="eastAsia"/>
        </w:rPr>
      </w:pPr>
    </w:p>
    <w:p w14:paraId="6003E48A" w14:textId="7503503E" w:rsidR="00592410" w:rsidRDefault="00592410" w:rsidP="002C1270">
      <w:pPr>
        <w:rPr>
          <w:rFonts w:hint="eastAsia"/>
        </w:rPr>
      </w:pPr>
    </w:p>
    <w:p w14:paraId="693113DD" w14:textId="2B4406AD" w:rsidR="00F8019F" w:rsidRDefault="00F8019F" w:rsidP="00F8019F">
      <w:pPr>
        <w:rPr>
          <w:rFonts w:hint="eastAsia"/>
          <w:sz w:val="22"/>
          <w:szCs w:val="22"/>
        </w:rPr>
      </w:pPr>
    </w:p>
    <w:p w14:paraId="530E7C24" w14:textId="1A65A08A" w:rsidR="00F8019F" w:rsidRDefault="00F8019F" w:rsidP="00F8019F">
      <w:pPr>
        <w:rPr>
          <w:rFonts w:hint="eastAsia"/>
          <w:sz w:val="22"/>
          <w:szCs w:val="22"/>
        </w:rPr>
      </w:pPr>
    </w:p>
    <w:p w14:paraId="141AB216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1DA3A132" w14:textId="3293EFF6" w:rsidR="00F8019F" w:rsidRDefault="00F8019F" w:rsidP="00F8019F">
      <w:pPr>
        <w:rPr>
          <w:rFonts w:hint="eastAsia"/>
          <w:sz w:val="22"/>
          <w:szCs w:val="22"/>
        </w:rPr>
      </w:pPr>
    </w:p>
    <w:p w14:paraId="27BDA5B6" w14:textId="6A0780AA" w:rsidR="00F8019F" w:rsidRDefault="00062103" w:rsidP="00F8019F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DFD997" wp14:editId="78BCE1F4">
                <wp:simplePos x="0" y="0"/>
                <wp:positionH relativeFrom="column">
                  <wp:posOffset>2526278</wp:posOffset>
                </wp:positionH>
                <wp:positionV relativeFrom="paragraph">
                  <wp:posOffset>154498</wp:posOffset>
                </wp:positionV>
                <wp:extent cx="707667" cy="715618"/>
                <wp:effectExtent l="0" t="0" r="0" b="8890"/>
                <wp:wrapNone/>
                <wp:docPr id="149730817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67" cy="715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1BC42" w14:textId="69757B53" w:rsidR="00062103" w:rsidRDefault="000621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08FCF6" wp14:editId="5ECCB0D8">
                                  <wp:extent cx="518160" cy="638038"/>
                                  <wp:effectExtent l="0" t="0" r="0" b="0"/>
                                  <wp:docPr id="1" name="Image 1" descr="Baptême du Seigneur - Missions Africaines - Strasbour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ptême du Seigneur - Missions Africaines - Strasbour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160" cy="638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FD997" id="Zone de texte 9" o:spid="_x0000_s1032" type="#_x0000_t202" style="position:absolute;margin-left:198.9pt;margin-top:12.15pt;width:55.7pt;height:56.3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" fillcolor="white [3201]" stroked="f" strokeweight=".5pt">
                <v:textbox>
                  <w:txbxContent>
                    <w:p w14:paraId="32F1BC42" w14:textId="69757B53" w:rsidR="00062103" w:rsidRDefault="00062103">
                      <w:r>
                        <w:rPr>
                          <w:noProof/>
                        </w:rPr>
                        <w:drawing>
                          <wp:inline distT="0" distB="0" distL="0" distR="0" wp14:anchorId="5B08FCF6" wp14:editId="5ECCB0D8">
                            <wp:extent cx="518160" cy="638038"/>
                            <wp:effectExtent l="0" t="0" r="0" b="0"/>
                            <wp:docPr id="1" name="Image 1" descr="Baptême du Seigneur - Missions Africaines - Strasbour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ptême du Seigneur - Missions Africaines - Strasbour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160" cy="638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4D78C0" w14:textId="3752BB0F" w:rsidR="00F8019F" w:rsidRDefault="00F8019F" w:rsidP="00F8019F">
      <w:pPr>
        <w:rPr>
          <w:rFonts w:hint="eastAsia"/>
          <w:sz w:val="22"/>
          <w:szCs w:val="22"/>
        </w:rPr>
      </w:pPr>
    </w:p>
    <w:p w14:paraId="3725461A" w14:textId="066B9538" w:rsidR="00F8019F" w:rsidRDefault="00F8019F" w:rsidP="00F8019F">
      <w:pPr>
        <w:rPr>
          <w:rFonts w:hint="eastAsia"/>
          <w:sz w:val="22"/>
          <w:szCs w:val="22"/>
        </w:rPr>
      </w:pPr>
    </w:p>
    <w:p w14:paraId="7403DA06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1355A403" w14:textId="1B669794" w:rsidR="00F8019F" w:rsidRDefault="00F8019F" w:rsidP="00F8019F">
      <w:pPr>
        <w:rPr>
          <w:rFonts w:hint="eastAsia"/>
          <w:sz w:val="22"/>
          <w:szCs w:val="22"/>
        </w:rPr>
      </w:pPr>
    </w:p>
    <w:p w14:paraId="265244B0" w14:textId="5B5D19D2" w:rsidR="00F8019F" w:rsidRDefault="00F8019F" w:rsidP="00F8019F">
      <w:pPr>
        <w:rPr>
          <w:rFonts w:hint="eastAsia"/>
          <w:sz w:val="22"/>
          <w:szCs w:val="22"/>
        </w:rPr>
      </w:pPr>
    </w:p>
    <w:p w14:paraId="555ECE7F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9735AD3" w14:textId="28F12A9D" w:rsidR="00F8019F" w:rsidRDefault="00F8019F" w:rsidP="00F8019F">
      <w:pPr>
        <w:rPr>
          <w:rFonts w:hint="eastAsia"/>
          <w:sz w:val="22"/>
          <w:szCs w:val="22"/>
        </w:rPr>
      </w:pPr>
    </w:p>
    <w:p w14:paraId="33A7211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4C25622E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2D3ACC3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A0D1D99" w14:textId="4E4304D9" w:rsidR="00F8019F" w:rsidRDefault="00F8019F" w:rsidP="00F8019F">
      <w:pPr>
        <w:rPr>
          <w:rFonts w:hint="eastAsia"/>
          <w:sz w:val="22"/>
          <w:szCs w:val="22"/>
        </w:rPr>
      </w:pPr>
    </w:p>
    <w:p w14:paraId="5DC5409C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A9FA74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718966F0" w14:textId="05554AA2" w:rsidR="00F8019F" w:rsidRDefault="00F8019F" w:rsidP="00F8019F">
      <w:pPr>
        <w:rPr>
          <w:rFonts w:hint="eastAsia"/>
          <w:sz w:val="22"/>
          <w:szCs w:val="22"/>
        </w:rPr>
      </w:pPr>
    </w:p>
    <w:p w14:paraId="7070D70E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ACC4D04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0066E27" w14:textId="10EFE849" w:rsidR="00F8019F" w:rsidRDefault="00F8019F" w:rsidP="00F8019F">
      <w:pPr>
        <w:rPr>
          <w:rFonts w:hint="eastAsia"/>
          <w:sz w:val="22"/>
          <w:szCs w:val="22"/>
        </w:rPr>
      </w:pPr>
    </w:p>
    <w:p w14:paraId="5BA8FBDD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04811FB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5775420" w14:textId="3297FE25" w:rsidR="00F8019F" w:rsidRDefault="00F8019F" w:rsidP="00F8019F">
      <w:pPr>
        <w:rPr>
          <w:rFonts w:hint="eastAsia"/>
          <w:sz w:val="22"/>
          <w:szCs w:val="22"/>
        </w:rPr>
      </w:pPr>
    </w:p>
    <w:p w14:paraId="03B6D27C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D721CF4" w14:textId="12E07618" w:rsidR="00F8019F" w:rsidRDefault="00F8019F" w:rsidP="00F8019F">
      <w:pPr>
        <w:rPr>
          <w:rFonts w:hint="eastAsia"/>
          <w:sz w:val="22"/>
          <w:szCs w:val="22"/>
        </w:rPr>
      </w:pPr>
    </w:p>
    <w:p w14:paraId="225AC6A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310E3707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083BDEDE" w14:textId="278F5555" w:rsidR="00F8019F" w:rsidRDefault="00F8019F" w:rsidP="00F8019F">
      <w:pPr>
        <w:rPr>
          <w:rFonts w:hint="eastAsia"/>
          <w:sz w:val="22"/>
          <w:szCs w:val="22"/>
        </w:rPr>
      </w:pPr>
    </w:p>
    <w:p w14:paraId="5316AFD2" w14:textId="045A918D" w:rsidR="00F8019F" w:rsidRDefault="00F8019F" w:rsidP="00F8019F">
      <w:pPr>
        <w:rPr>
          <w:rFonts w:hint="eastAsia"/>
          <w:sz w:val="22"/>
          <w:szCs w:val="22"/>
        </w:rPr>
      </w:pPr>
    </w:p>
    <w:p w14:paraId="1F1449BA" w14:textId="7E3A9A95" w:rsidR="00F8019F" w:rsidRDefault="00F8019F" w:rsidP="00F8019F">
      <w:pPr>
        <w:rPr>
          <w:rFonts w:hint="eastAsia"/>
          <w:sz w:val="22"/>
          <w:szCs w:val="22"/>
        </w:rPr>
      </w:pPr>
    </w:p>
    <w:p w14:paraId="584D8090" w14:textId="7A0AC3AC" w:rsidR="00F8019F" w:rsidRDefault="000434E5" w:rsidP="00F8019F">
      <w:pPr>
        <w:rPr>
          <w:rFonts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CFBACF" wp14:editId="02F74373">
                <wp:simplePos x="0" y="0"/>
                <wp:positionH relativeFrom="margin">
                  <wp:align>right</wp:align>
                </wp:positionH>
                <wp:positionV relativeFrom="paragraph">
                  <wp:posOffset>-220980</wp:posOffset>
                </wp:positionV>
                <wp:extent cx="4632960" cy="6576060"/>
                <wp:effectExtent l="0" t="0" r="0" b="0"/>
                <wp:wrapNone/>
                <wp:docPr id="174821018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960" cy="6576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7C6FE" w14:textId="77777777" w:rsidR="00AF0331" w:rsidRPr="00B5481A" w:rsidRDefault="00AF0331" w:rsidP="00AF0331">
                            <w:pPr>
                              <w:pStyle w:val="NormalWeb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481A">
                              <w:rPr>
                                <w:b/>
                                <w:bCs/>
                              </w:rPr>
                              <w:t xml:space="preserve">Samedi 24 janvier – </w:t>
                            </w:r>
                            <w:r w:rsidRPr="00E475AF">
                              <w:t>St François de Sales</w:t>
                            </w:r>
                          </w:p>
                          <w:p w14:paraId="38C9D604" w14:textId="78599A0D" w:rsidR="00AF0331" w:rsidRPr="009B5B7C" w:rsidRDefault="00AF0331" w:rsidP="00333C00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24C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18h00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NIEDERVISSE : </w:t>
                            </w:r>
                            <w:r w:rsidRPr="009B5B7C">
                              <w:rPr>
                                <w:sz w:val="20"/>
                                <w:szCs w:val="20"/>
                              </w:rPr>
                              <w:t>Thérèse</w:t>
                            </w:r>
                            <w:r w:rsidRPr="009B5B7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5B7C">
                              <w:rPr>
                                <w:sz w:val="20"/>
                                <w:szCs w:val="20"/>
                              </w:rPr>
                              <w:t>WEBER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(2</w:t>
                            </w:r>
                            <w:r w:rsidR="00576BF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576BF0">
                              <w:rPr>
                                <w:sz w:val="20"/>
                                <w:szCs w:val="20"/>
                              </w:rPr>
                              <w:t>ans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), son époux François, Marie OCHEM et défunts des familles WEBER, PION / Christine JAGER / Eugène et Marie CRUSEM, leurs fils Jean Claude et Valentin et famille KALTENBACH. </w:t>
                            </w:r>
                          </w:p>
                          <w:p w14:paraId="3B99D4E8" w14:textId="2F2AC550" w:rsidR="00685C89" w:rsidRPr="00B5481A" w:rsidRDefault="00685C89" w:rsidP="00333C00">
                            <w:pPr>
                              <w:pStyle w:val="NormalWeb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B5481A">
                              <w:rPr>
                                <w:b/>
                                <w:bCs/>
                              </w:rPr>
                              <w:t xml:space="preserve">Dimanche 25 janvier – </w:t>
                            </w:r>
                            <w:r w:rsidRPr="00E475AF">
                              <w:t>Conversion de St Paul</w:t>
                            </w:r>
                          </w:p>
                          <w:p w14:paraId="178999CE" w14:textId="748CB326" w:rsidR="00685C89" w:rsidRPr="00685C89" w:rsidRDefault="000241B1" w:rsidP="00333C00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09</w:t>
                            </w:r>
                            <w:r w:rsidR="00513A46" w:rsidRPr="00AF03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r w:rsidR="00685C89" w:rsidRPr="00482143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5C89" w:rsidRPr="009813E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COUME : </w:t>
                            </w:r>
                            <w:r w:rsidR="00685C89" w:rsidRPr="00685C89">
                              <w:rPr>
                                <w:sz w:val="20"/>
                                <w:szCs w:val="20"/>
                              </w:rPr>
                              <w:t>Raymond</w:t>
                            </w:r>
                            <w:r w:rsidR="00685C89">
                              <w:rPr>
                                <w:sz w:val="20"/>
                                <w:szCs w:val="20"/>
                              </w:rPr>
                              <w:t xml:space="preserve"> JAGER (6</w:t>
                            </w:r>
                            <w:r w:rsidR="00576BF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576BF0">
                              <w:rPr>
                                <w:sz w:val="20"/>
                                <w:szCs w:val="20"/>
                              </w:rPr>
                              <w:t>ans</w:t>
                            </w:r>
                            <w:r w:rsidR="00685C89">
                              <w:rPr>
                                <w:sz w:val="20"/>
                                <w:szCs w:val="20"/>
                              </w:rPr>
                              <w:t>), Jeanne et Chantal / Micheline GRESSET / Marie Pierre RESLINGER (1</w:t>
                            </w:r>
                            <w:r w:rsidR="00576BF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576BF0">
                              <w:rPr>
                                <w:sz w:val="20"/>
                                <w:szCs w:val="20"/>
                              </w:rPr>
                              <w:t>an</w:t>
                            </w:r>
                            <w:r w:rsidR="00685C89">
                              <w:rPr>
                                <w:sz w:val="20"/>
                                <w:szCs w:val="20"/>
                              </w:rPr>
                              <w:t>) / Joséphine et Pierre LAGRANGE, leur fils Jean, Jean Marie GRESSET et une intention particulière / Nicolas et Célestin</w:t>
                            </w:r>
                            <w:r w:rsidR="00AF0331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685C89">
                              <w:rPr>
                                <w:sz w:val="20"/>
                                <w:szCs w:val="20"/>
                              </w:rPr>
                              <w:t xml:space="preserve"> BORR</w:t>
                            </w:r>
                            <w:r w:rsidR="00AF033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685C89">
                              <w:rPr>
                                <w:sz w:val="20"/>
                                <w:szCs w:val="20"/>
                              </w:rPr>
                              <w:t xml:space="preserve"> Gilbert FRAIROT et Fabien PETRY / Marthe et Aloyse DECHOUX.</w:t>
                            </w:r>
                            <w:r w:rsidR="00685C89" w:rsidRPr="00685C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DE3F4B" w14:textId="5DB13A6E" w:rsidR="00685C89" w:rsidRPr="006B187B" w:rsidRDefault="00685C89" w:rsidP="00333C00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10h30 BOULAY</w:t>
                            </w:r>
                            <w:r w:rsidR="00B751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B75136">
                              <w:rPr>
                                <w:sz w:val="20"/>
                                <w:szCs w:val="20"/>
                              </w:rPr>
                              <w:t>Jeanne et Lucien MARCHAL, René et Renée HIRSCH, Roger et Lydia JAGER.</w:t>
                            </w:r>
                          </w:p>
                          <w:p w14:paraId="7E418B71" w14:textId="511D9854" w:rsidR="00B75136" w:rsidRDefault="00B75136" w:rsidP="00333C00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10h30 VOLMERANGE :</w:t>
                            </w:r>
                            <w:r w:rsidR="00AF03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0331">
                              <w:rPr>
                                <w:sz w:val="20"/>
                                <w:szCs w:val="20"/>
                              </w:rPr>
                              <w:t xml:space="preserve">Jean </w:t>
                            </w:r>
                            <w:r w:rsidR="00AF0331" w:rsidRPr="00AF0331">
                              <w:rPr>
                                <w:sz w:val="20"/>
                                <w:szCs w:val="20"/>
                              </w:rPr>
                              <w:t>Louis BOUCH</w:t>
                            </w:r>
                            <w:r w:rsidR="00A56460" w:rsidRPr="00A564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É</w:t>
                            </w:r>
                            <w:r w:rsidR="00AF03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0331" w:rsidRPr="0061322A">
                              <w:rPr>
                                <w:sz w:val="20"/>
                                <w:szCs w:val="20"/>
                              </w:rPr>
                              <w:t>et famill</w:t>
                            </w:r>
                            <w:r w:rsidR="0061322A" w:rsidRPr="0061322A">
                              <w:rPr>
                                <w:sz w:val="20"/>
                                <w:szCs w:val="20"/>
                              </w:rPr>
                              <w:t>es BOUCH</w:t>
                            </w:r>
                            <w:r w:rsidR="00A56460" w:rsidRPr="00A564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É</w:t>
                            </w:r>
                            <w:r w:rsidR="0061322A" w:rsidRPr="0061322A">
                              <w:rPr>
                                <w:sz w:val="20"/>
                                <w:szCs w:val="20"/>
                              </w:rPr>
                              <w:t>, HENRY</w:t>
                            </w:r>
                            <w:r w:rsidR="00A5646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6B30AB9" w14:textId="565F0DDA" w:rsidR="00EB0E15" w:rsidRDefault="00EB0E15" w:rsidP="00333C00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62F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10h30 OTTONVILLE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E57D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F8C">
                              <w:rPr>
                                <w:sz w:val="20"/>
                                <w:szCs w:val="20"/>
                              </w:rPr>
                              <w:t xml:space="preserve">Célébration de la </w:t>
                            </w:r>
                            <w:r w:rsidR="00B35955">
                              <w:rPr>
                                <w:sz w:val="20"/>
                                <w:szCs w:val="20"/>
                              </w:rPr>
                              <w:t>Conversion de</w:t>
                            </w:r>
                            <w:r w:rsidR="00CE1D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F8C">
                              <w:rPr>
                                <w:sz w:val="20"/>
                                <w:szCs w:val="20"/>
                              </w:rPr>
                              <w:t>Saint Paul (</w:t>
                            </w:r>
                            <w:r w:rsidR="00562F8C" w:rsidRPr="00D935C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voir « Informations</w:t>
                            </w:r>
                            <w:r w:rsidR="00562F8C">
                              <w:rPr>
                                <w:sz w:val="20"/>
                                <w:szCs w:val="20"/>
                              </w:rPr>
                              <w:t> »)</w:t>
                            </w:r>
                          </w:p>
                          <w:p w14:paraId="22A9BF36" w14:textId="044FF9AC" w:rsidR="00EB0E15" w:rsidRPr="00B75136" w:rsidRDefault="00EB0E15" w:rsidP="00333C00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D91F9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h45 BOULAY </w:t>
                            </w:r>
                            <w:r w:rsidRPr="00E57D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Baptême de Charles MAUROY.</w:t>
                            </w:r>
                          </w:p>
                          <w:p w14:paraId="138EC10D" w14:textId="77777777" w:rsidR="00685C89" w:rsidRPr="00B5481A" w:rsidRDefault="00685C89" w:rsidP="00333C00">
                            <w:pPr>
                              <w:pStyle w:val="NormalWeb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B5481A">
                              <w:rPr>
                                <w:b/>
                                <w:bCs/>
                              </w:rPr>
                              <w:t xml:space="preserve">Samedi 31 janvier – </w:t>
                            </w:r>
                            <w:r w:rsidRPr="00B5481A">
                              <w:t>Ste Marcelle</w:t>
                            </w:r>
                          </w:p>
                          <w:p w14:paraId="6690CD16" w14:textId="132784B7" w:rsidR="00685C89" w:rsidRDefault="00685C89" w:rsidP="00333C0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18h00 </w:t>
                            </w:r>
                            <w:r w:rsidR="00B751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DENTING  </w:t>
                            </w:r>
                          </w:p>
                          <w:p w14:paraId="74818219" w14:textId="1A0A659D" w:rsidR="000304ED" w:rsidRPr="00B5481A" w:rsidRDefault="000304ED" w:rsidP="00333C00">
                            <w:pPr>
                              <w:pStyle w:val="NormalWeb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B5481A">
                              <w:rPr>
                                <w:b/>
                                <w:bCs/>
                              </w:rPr>
                              <w:t xml:space="preserve">Dimanche 1 février – </w:t>
                            </w:r>
                            <w:r w:rsidRPr="00B5481A">
                              <w:t>Ste Ella</w:t>
                            </w:r>
                          </w:p>
                          <w:p w14:paraId="176217A1" w14:textId="5B33DD17" w:rsidR="00E57DCE" w:rsidRDefault="00E57DCE" w:rsidP="00333C00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09h00 MOMERSTROFF 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Marie et Jean HESTROFFER, Jeanne et Nicolas CRAUSER / Familles VINGERT, MICK, Gérard VINGERT, Christiane RASSEMUSSE, Marie et Emile KREMER et </w:t>
                            </w:r>
                            <w:r w:rsidRPr="007239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Â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mes du Purgatoire / Familles BOUR, CRAUSER, GROSSINGER / Gérard WAX et familles FRISCH, KOCH, WETZEL / Germain MICK (30</w:t>
                            </w:r>
                            <w:r w:rsidRPr="00E57DCE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41D063D1" w14:textId="751DB2E7" w:rsidR="0035550B" w:rsidRPr="00B75136" w:rsidRDefault="000304ED" w:rsidP="00333C0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04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10h30 BOULAY</w:t>
                            </w:r>
                            <w:r w:rsidR="00B751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B751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Julienne THOMAS, Olivier HAYOTTE et défunts </w:t>
                            </w:r>
                            <w:r w:rsidR="00811A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</w:t>
                            </w:r>
                            <w:r w:rsidR="00B7513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 familles THOMAS, KOCH, HAYOTTE, MARCOT</w:t>
                            </w:r>
                            <w:r w:rsidR="0006210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/ Gilbert HARTARD</w:t>
                            </w:r>
                            <w:r w:rsidR="00811A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2103" w:rsidRPr="00811A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(30</w:t>
                            </w:r>
                            <w:r w:rsidR="00062103" w:rsidRPr="00811A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="00062103" w:rsidRPr="00811A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49D7FD" w14:textId="77777777" w:rsidR="00B75136" w:rsidRDefault="00B75136" w:rsidP="00333C0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F02E68" w14:textId="5257291D" w:rsidR="009D42C3" w:rsidRPr="00FA231C" w:rsidRDefault="00E57DCE" w:rsidP="00333C0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7D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10h30 LES ETANGS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="009813E5" w:rsidRPr="00FA231C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="009813E5" w:rsidRPr="00FA231C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30CA7AC" w14:textId="77777777" w:rsidR="009D42C3" w:rsidRDefault="009D42C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04643726" w14:textId="77777777" w:rsidR="009D42C3" w:rsidRDefault="009D42C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225C6F5C" w14:textId="77777777" w:rsidR="009D42C3" w:rsidRDefault="009D42C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6CF00E63" w14:textId="77777777" w:rsidR="009D42C3" w:rsidRDefault="009D42C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47DC80CA" w14:textId="77777777" w:rsidR="009D42C3" w:rsidRDefault="009D42C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3DF15F82" w14:textId="77777777" w:rsidR="0001220C" w:rsidRDefault="0001220C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23D81C9E" w14:textId="55A97369" w:rsidR="0001220C" w:rsidRPr="00905500" w:rsidRDefault="0001220C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FBACF" id="_x0000_s1033" type="#_x0000_t202" style="position:absolute;margin-left:313.6pt;margin-top:-17.4pt;width:364.8pt;height:517.8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" fillcolor="window" stroked="f" strokeweight=".5pt">
                <v:textbox>
                  <w:txbxContent>
                    <w:p w14:paraId="4AE7C6FE" w14:textId="77777777" w:rsidR="00AF0331" w:rsidRPr="00B5481A" w:rsidRDefault="00AF0331" w:rsidP="00AF0331">
                      <w:pPr>
                        <w:pStyle w:val="NormalWeb"/>
                        <w:jc w:val="center"/>
                        <w:rPr>
                          <w:b/>
                          <w:bCs/>
                        </w:rPr>
                      </w:pPr>
                      <w:r w:rsidRPr="00B5481A">
                        <w:rPr>
                          <w:b/>
                          <w:bCs/>
                        </w:rPr>
                        <w:t xml:space="preserve">Samedi 24 janvier – </w:t>
                      </w:r>
                      <w:r w:rsidRPr="00E475AF">
                        <w:t>St François de Sales</w:t>
                      </w:r>
                    </w:p>
                    <w:p w14:paraId="38C9D604" w14:textId="78599A0D" w:rsidR="00AF0331" w:rsidRPr="009B5B7C" w:rsidRDefault="00AF0331" w:rsidP="00333C00">
                      <w:pPr>
                        <w:pStyle w:val="NormalWeb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24C16">
                        <w:rPr>
                          <w:b/>
                          <w:bCs/>
                          <w:sz w:val="20"/>
                          <w:szCs w:val="20"/>
                        </w:rPr>
                        <w:t xml:space="preserve">18h00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NIEDERVISSE : </w:t>
                      </w:r>
                      <w:r w:rsidRPr="009B5B7C">
                        <w:rPr>
                          <w:sz w:val="20"/>
                          <w:szCs w:val="20"/>
                        </w:rPr>
                        <w:t>Thérèse</w:t>
                      </w:r>
                      <w:r w:rsidRPr="009B5B7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B5B7C">
                        <w:rPr>
                          <w:sz w:val="20"/>
                          <w:szCs w:val="20"/>
                        </w:rPr>
                        <w:t>WEBER</w:t>
                      </w:r>
                      <w:r>
                        <w:rPr>
                          <w:sz w:val="20"/>
                          <w:szCs w:val="20"/>
                        </w:rPr>
                        <w:t xml:space="preserve"> (2</w:t>
                      </w:r>
                      <w:r w:rsidR="00576BF0">
                        <w:rPr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576BF0">
                        <w:rPr>
                          <w:sz w:val="20"/>
                          <w:szCs w:val="20"/>
                        </w:rPr>
                        <w:t>ans</w:t>
                      </w:r>
                      <w:r>
                        <w:rPr>
                          <w:sz w:val="20"/>
                          <w:szCs w:val="20"/>
                        </w:rPr>
                        <w:t xml:space="preserve">), son époux François, Marie OCHEM et défunts des familles WEBER, PION / Christine JAGER / Eugène et Marie CRUSEM, leurs fils Jean Claude et Valentin et famille KALTENBACH. </w:t>
                      </w:r>
                    </w:p>
                    <w:p w14:paraId="3B99D4E8" w14:textId="2F2AC550" w:rsidR="00685C89" w:rsidRPr="00B5481A" w:rsidRDefault="00685C89" w:rsidP="00333C00">
                      <w:pPr>
                        <w:pStyle w:val="NormalWeb"/>
                        <w:jc w:val="both"/>
                        <w:rPr>
                          <w:b/>
                          <w:bCs/>
                        </w:rPr>
                      </w:pPr>
                      <w:r w:rsidRPr="00B5481A">
                        <w:rPr>
                          <w:b/>
                          <w:bCs/>
                        </w:rPr>
                        <w:t xml:space="preserve">Dimanche 25 janvier – </w:t>
                      </w:r>
                      <w:r w:rsidRPr="00E475AF">
                        <w:t>Conversion de St Paul</w:t>
                      </w:r>
                    </w:p>
                    <w:p w14:paraId="178999CE" w14:textId="748CB326" w:rsidR="00685C89" w:rsidRPr="00685C89" w:rsidRDefault="000241B1" w:rsidP="00333C00">
                      <w:pPr>
                        <w:pStyle w:val="NormalWeb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09</w:t>
                      </w:r>
                      <w:r w:rsidR="00513A46" w:rsidRPr="00AF0331">
                        <w:rPr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00</w:t>
                      </w:r>
                      <w:r w:rsidR="00685C89" w:rsidRPr="00482143"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685C89" w:rsidRPr="009813E5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COUME : </w:t>
                      </w:r>
                      <w:r w:rsidR="00685C89" w:rsidRPr="00685C89">
                        <w:rPr>
                          <w:sz w:val="20"/>
                          <w:szCs w:val="20"/>
                        </w:rPr>
                        <w:t>Raymond</w:t>
                      </w:r>
                      <w:r w:rsidR="00685C89">
                        <w:rPr>
                          <w:sz w:val="20"/>
                          <w:szCs w:val="20"/>
                        </w:rPr>
                        <w:t xml:space="preserve"> JAGER (6</w:t>
                      </w:r>
                      <w:r w:rsidR="00576BF0">
                        <w:rPr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576BF0">
                        <w:rPr>
                          <w:sz w:val="20"/>
                          <w:szCs w:val="20"/>
                        </w:rPr>
                        <w:t>ans</w:t>
                      </w:r>
                      <w:r w:rsidR="00685C89">
                        <w:rPr>
                          <w:sz w:val="20"/>
                          <w:szCs w:val="20"/>
                        </w:rPr>
                        <w:t>), Jeanne et Chantal / Micheline GRESSET / Marie Pierre RESLINGER (1</w:t>
                      </w:r>
                      <w:r w:rsidR="00576BF0">
                        <w:rPr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576BF0">
                        <w:rPr>
                          <w:sz w:val="20"/>
                          <w:szCs w:val="20"/>
                        </w:rPr>
                        <w:t>an</w:t>
                      </w:r>
                      <w:r w:rsidR="00685C89">
                        <w:rPr>
                          <w:sz w:val="20"/>
                          <w:szCs w:val="20"/>
                        </w:rPr>
                        <w:t>) / Joséphine et Pierre LAGRANGE, leur fils Jean, Jean Marie GRESSET et une intention particulière / Nicolas et Célestin</w:t>
                      </w:r>
                      <w:r w:rsidR="00AF0331">
                        <w:rPr>
                          <w:sz w:val="20"/>
                          <w:szCs w:val="20"/>
                        </w:rPr>
                        <w:t>e</w:t>
                      </w:r>
                      <w:r w:rsidR="00685C89">
                        <w:rPr>
                          <w:sz w:val="20"/>
                          <w:szCs w:val="20"/>
                        </w:rPr>
                        <w:t xml:space="preserve"> BORR</w:t>
                      </w:r>
                      <w:r w:rsidR="00AF0331">
                        <w:rPr>
                          <w:sz w:val="20"/>
                          <w:szCs w:val="20"/>
                        </w:rPr>
                        <w:t>,</w:t>
                      </w:r>
                      <w:r w:rsidR="00685C89">
                        <w:rPr>
                          <w:sz w:val="20"/>
                          <w:szCs w:val="20"/>
                        </w:rPr>
                        <w:t xml:space="preserve"> Gilbert FRAIROT et Fabien PETRY / Marthe et Aloyse DECHOUX.</w:t>
                      </w:r>
                      <w:r w:rsidR="00685C89" w:rsidRPr="00685C8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DE3F4B" w14:textId="5DB13A6E" w:rsidR="00685C89" w:rsidRPr="006B187B" w:rsidRDefault="00685C89" w:rsidP="00333C00">
                      <w:pPr>
                        <w:pStyle w:val="NormalWeb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10h30 BOULAY</w:t>
                      </w:r>
                      <w:r w:rsidR="00B751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 : </w:t>
                      </w:r>
                      <w:r w:rsidR="00B75136">
                        <w:rPr>
                          <w:sz w:val="20"/>
                          <w:szCs w:val="20"/>
                        </w:rPr>
                        <w:t>Jeanne et Lucien MARCHAL, René et Renée HIRSCH, Roger et Lydia JAGER.</w:t>
                      </w:r>
                    </w:p>
                    <w:p w14:paraId="7E418B71" w14:textId="511D9854" w:rsidR="00B75136" w:rsidRDefault="00B75136" w:rsidP="00333C00">
                      <w:pPr>
                        <w:pStyle w:val="NormalWeb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10h30 VOLMERANGE :</w:t>
                      </w:r>
                      <w:r w:rsidR="00AF033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F0331">
                        <w:rPr>
                          <w:sz w:val="20"/>
                          <w:szCs w:val="20"/>
                        </w:rPr>
                        <w:t xml:space="preserve">Jean </w:t>
                      </w:r>
                      <w:r w:rsidR="00AF0331" w:rsidRPr="00AF0331">
                        <w:rPr>
                          <w:sz w:val="20"/>
                          <w:szCs w:val="20"/>
                        </w:rPr>
                        <w:t>Louis BOUCH</w:t>
                      </w:r>
                      <w:r w:rsidR="00A56460" w:rsidRPr="00A56460">
                        <w:rPr>
                          <w:rFonts w:hint="eastAsia"/>
                          <w:sz w:val="20"/>
                          <w:szCs w:val="20"/>
                        </w:rPr>
                        <w:t>É</w:t>
                      </w:r>
                      <w:r w:rsidR="00AF033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F0331" w:rsidRPr="0061322A">
                        <w:rPr>
                          <w:sz w:val="20"/>
                          <w:szCs w:val="20"/>
                        </w:rPr>
                        <w:t>et famill</w:t>
                      </w:r>
                      <w:r w:rsidR="0061322A" w:rsidRPr="0061322A">
                        <w:rPr>
                          <w:sz w:val="20"/>
                          <w:szCs w:val="20"/>
                        </w:rPr>
                        <w:t>es BOUCH</w:t>
                      </w:r>
                      <w:r w:rsidR="00A56460" w:rsidRPr="00A56460">
                        <w:rPr>
                          <w:rFonts w:hint="eastAsia"/>
                          <w:sz w:val="20"/>
                          <w:szCs w:val="20"/>
                        </w:rPr>
                        <w:t>É</w:t>
                      </w:r>
                      <w:r w:rsidR="0061322A" w:rsidRPr="0061322A">
                        <w:rPr>
                          <w:sz w:val="20"/>
                          <w:szCs w:val="20"/>
                        </w:rPr>
                        <w:t>, HENRY</w:t>
                      </w:r>
                      <w:r w:rsidR="00A5646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6B30AB9" w14:textId="565F0DDA" w:rsidR="00EB0E15" w:rsidRDefault="00EB0E15" w:rsidP="00333C00">
                      <w:pPr>
                        <w:pStyle w:val="NormalWeb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562F8C">
                        <w:rPr>
                          <w:b/>
                          <w:bCs/>
                          <w:sz w:val="20"/>
                          <w:szCs w:val="20"/>
                        </w:rPr>
                        <w:t>10h30 OTTONVILLE</w:t>
                      </w:r>
                      <w:r>
                        <w:rPr>
                          <w:sz w:val="20"/>
                          <w:szCs w:val="20"/>
                        </w:rPr>
                        <w:t> </w:t>
                      </w:r>
                      <w:r w:rsidRPr="00E57DCE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62F8C">
                        <w:rPr>
                          <w:sz w:val="20"/>
                          <w:szCs w:val="20"/>
                        </w:rPr>
                        <w:t xml:space="preserve">Célébration de la </w:t>
                      </w:r>
                      <w:r w:rsidR="00B35955">
                        <w:rPr>
                          <w:sz w:val="20"/>
                          <w:szCs w:val="20"/>
                        </w:rPr>
                        <w:t>Conversion de</w:t>
                      </w:r>
                      <w:r w:rsidR="00CE1D4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62F8C">
                        <w:rPr>
                          <w:sz w:val="20"/>
                          <w:szCs w:val="20"/>
                        </w:rPr>
                        <w:t>Saint Paul (</w:t>
                      </w:r>
                      <w:r w:rsidR="00562F8C" w:rsidRPr="00D935C5">
                        <w:rPr>
                          <w:i/>
                          <w:iCs/>
                          <w:sz w:val="20"/>
                          <w:szCs w:val="20"/>
                        </w:rPr>
                        <w:t>voir « Informations</w:t>
                      </w:r>
                      <w:r w:rsidR="00562F8C">
                        <w:rPr>
                          <w:sz w:val="20"/>
                          <w:szCs w:val="20"/>
                        </w:rPr>
                        <w:t> »)</w:t>
                      </w:r>
                    </w:p>
                    <w:p w14:paraId="22A9BF36" w14:textId="044FF9AC" w:rsidR="00EB0E15" w:rsidRPr="00B75136" w:rsidRDefault="00EB0E15" w:rsidP="00333C00">
                      <w:pPr>
                        <w:pStyle w:val="NormalWeb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D91F92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h45 BOULAY </w:t>
                      </w:r>
                      <w:r w:rsidRPr="00E57DCE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Baptême de Charles MAUROY.</w:t>
                      </w:r>
                    </w:p>
                    <w:p w14:paraId="138EC10D" w14:textId="77777777" w:rsidR="00685C89" w:rsidRPr="00B5481A" w:rsidRDefault="00685C89" w:rsidP="00333C00">
                      <w:pPr>
                        <w:pStyle w:val="NormalWeb"/>
                        <w:jc w:val="both"/>
                        <w:rPr>
                          <w:b/>
                          <w:bCs/>
                        </w:rPr>
                      </w:pPr>
                      <w:r w:rsidRPr="00B5481A">
                        <w:rPr>
                          <w:b/>
                          <w:bCs/>
                        </w:rPr>
                        <w:t xml:space="preserve">Samedi 31 janvier – </w:t>
                      </w:r>
                      <w:r w:rsidRPr="00B5481A">
                        <w:t>Ste Marcelle</w:t>
                      </w:r>
                    </w:p>
                    <w:p w14:paraId="6690CD16" w14:textId="132784B7" w:rsidR="00685C89" w:rsidRDefault="00685C89" w:rsidP="00333C00">
                      <w:pPr>
                        <w:pStyle w:val="NormalWeb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18h00 </w:t>
                      </w:r>
                      <w:r w:rsidR="00B751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DENTING  </w:t>
                      </w:r>
                    </w:p>
                    <w:p w14:paraId="74818219" w14:textId="1A0A659D" w:rsidR="000304ED" w:rsidRPr="00B5481A" w:rsidRDefault="000304ED" w:rsidP="00333C00">
                      <w:pPr>
                        <w:pStyle w:val="NormalWeb"/>
                        <w:jc w:val="both"/>
                        <w:rPr>
                          <w:b/>
                          <w:bCs/>
                        </w:rPr>
                      </w:pPr>
                      <w:r w:rsidRPr="00B5481A">
                        <w:rPr>
                          <w:b/>
                          <w:bCs/>
                        </w:rPr>
                        <w:t xml:space="preserve">Dimanche 1 février – </w:t>
                      </w:r>
                      <w:r w:rsidRPr="00B5481A">
                        <w:t>Ste Ella</w:t>
                      </w:r>
                    </w:p>
                    <w:p w14:paraId="176217A1" w14:textId="5B33DD17" w:rsidR="00E57DCE" w:rsidRDefault="00E57DCE" w:rsidP="00333C00">
                      <w:pPr>
                        <w:pStyle w:val="NormalWeb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09h00 MOMERSTROFF :</w:t>
                      </w:r>
                      <w:r>
                        <w:rPr>
                          <w:sz w:val="20"/>
                          <w:szCs w:val="20"/>
                        </w:rPr>
                        <w:t xml:space="preserve"> Marie et Jean HESTROFFER, Jeanne et Nicolas CRAUSER / Familles VINGERT, MICK, Gérard VINGERT, Christiane RASSEMUSSE, Marie et Emile KREMER et </w:t>
                      </w:r>
                      <w:r w:rsidRPr="0072391B">
                        <w:rPr>
                          <w:rFonts w:hint="eastAsia"/>
                          <w:sz w:val="20"/>
                          <w:szCs w:val="20"/>
                        </w:rPr>
                        <w:t>Â</w:t>
                      </w:r>
                      <w:r>
                        <w:rPr>
                          <w:sz w:val="20"/>
                          <w:szCs w:val="20"/>
                        </w:rPr>
                        <w:t>mes du Purgatoire / Familles BOUR, CRAUSER, GROSSINGER / Gérard WAX et familles FRISCH, KOCH, WETZEL / Germain MICK (30</w:t>
                      </w:r>
                      <w:r w:rsidRPr="00E57DCE">
                        <w:rPr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>
                        <w:rPr>
                          <w:sz w:val="20"/>
                          <w:szCs w:val="20"/>
                        </w:rPr>
                        <w:t>).</w:t>
                      </w:r>
                    </w:p>
                    <w:p w14:paraId="41D063D1" w14:textId="751DB2E7" w:rsidR="0035550B" w:rsidRPr="00B75136" w:rsidRDefault="000304ED" w:rsidP="00333C0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304E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10h30 BOULAY</w:t>
                      </w:r>
                      <w:r w:rsidR="00B7513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 : </w:t>
                      </w:r>
                      <w:r w:rsidR="00B751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Julienne THOMAS, Olivier HAYOTTE et défunts </w:t>
                      </w:r>
                      <w:r w:rsidR="00811A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</w:t>
                      </w:r>
                      <w:r w:rsidR="00B7513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 familles THOMAS, KOCH, HAYOTTE, MARCOT</w:t>
                      </w:r>
                      <w:r w:rsidR="0006210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/ Gilbert HARTARD</w:t>
                      </w:r>
                      <w:r w:rsidR="00811A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62103" w:rsidRPr="00811A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(30</w:t>
                      </w:r>
                      <w:r w:rsidR="00062103" w:rsidRPr="00811A49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="00062103" w:rsidRPr="00811A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0B49D7FD" w14:textId="77777777" w:rsidR="00B75136" w:rsidRDefault="00B75136" w:rsidP="00333C0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2F02E68" w14:textId="5257291D" w:rsidR="009D42C3" w:rsidRPr="00FA231C" w:rsidRDefault="00E57DCE" w:rsidP="00333C0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57DC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10h30 LES ETANGS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="009813E5" w:rsidRPr="00FA231C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br/>
                      </w:r>
                      <w:r w:rsidR="009813E5" w:rsidRPr="00FA231C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030CA7AC" w14:textId="77777777" w:rsidR="009D42C3" w:rsidRDefault="009D42C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04643726" w14:textId="77777777" w:rsidR="009D42C3" w:rsidRDefault="009D42C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225C6F5C" w14:textId="77777777" w:rsidR="009D42C3" w:rsidRDefault="009D42C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6CF00E63" w14:textId="77777777" w:rsidR="009D42C3" w:rsidRDefault="009D42C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47DC80CA" w14:textId="77777777" w:rsidR="009D42C3" w:rsidRDefault="009D42C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3DF15F82" w14:textId="77777777" w:rsidR="0001220C" w:rsidRDefault="0001220C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23D81C9E" w14:textId="55A97369" w:rsidR="0001220C" w:rsidRPr="00905500" w:rsidRDefault="0001220C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28157F" w14:textId="031F5689" w:rsidR="00F8019F" w:rsidRDefault="00F8019F" w:rsidP="00F8019F">
      <w:pPr>
        <w:rPr>
          <w:rFonts w:hint="eastAsia"/>
          <w:sz w:val="22"/>
          <w:szCs w:val="22"/>
        </w:rPr>
      </w:pPr>
    </w:p>
    <w:p w14:paraId="6B3DB734" w14:textId="11F94F0E" w:rsidR="00F8019F" w:rsidRDefault="00F8019F" w:rsidP="00F8019F">
      <w:pPr>
        <w:rPr>
          <w:rFonts w:hint="eastAsia"/>
          <w:sz w:val="22"/>
          <w:szCs w:val="22"/>
        </w:rPr>
      </w:pPr>
    </w:p>
    <w:p w14:paraId="51A69731" w14:textId="357C3BB1" w:rsidR="00F8019F" w:rsidRPr="00333C00" w:rsidRDefault="00F8019F" w:rsidP="00F8019F">
      <w:pPr>
        <w:rPr>
          <w:rFonts w:hint="eastAsia"/>
          <w:sz w:val="22"/>
          <w:szCs w:val="22"/>
          <w:vertAlign w:val="subscript"/>
        </w:rPr>
      </w:pPr>
    </w:p>
    <w:p w14:paraId="31F1EDCC" w14:textId="47068E6B" w:rsidR="00F8019F" w:rsidRDefault="00F8019F" w:rsidP="00F8019F">
      <w:pPr>
        <w:rPr>
          <w:rFonts w:hint="eastAsia"/>
          <w:sz w:val="22"/>
          <w:szCs w:val="22"/>
        </w:rPr>
      </w:pPr>
    </w:p>
    <w:p w14:paraId="0E611702" w14:textId="0A7DC2C6" w:rsidR="00F8019F" w:rsidRDefault="00F8019F" w:rsidP="00F8019F">
      <w:pPr>
        <w:rPr>
          <w:rFonts w:hint="eastAsia"/>
          <w:sz w:val="22"/>
          <w:szCs w:val="22"/>
        </w:rPr>
      </w:pPr>
    </w:p>
    <w:p w14:paraId="007C0F1D" w14:textId="72594D6B" w:rsidR="00F8019F" w:rsidRDefault="00F8019F" w:rsidP="00F8019F">
      <w:pPr>
        <w:rPr>
          <w:rFonts w:hint="eastAsia"/>
          <w:sz w:val="22"/>
          <w:szCs w:val="22"/>
        </w:rPr>
      </w:pPr>
    </w:p>
    <w:p w14:paraId="238C903A" w14:textId="08C3B785" w:rsidR="00F8019F" w:rsidRDefault="00F8019F" w:rsidP="00F8019F">
      <w:pPr>
        <w:rPr>
          <w:rFonts w:hint="eastAsia"/>
          <w:sz w:val="22"/>
          <w:szCs w:val="22"/>
        </w:rPr>
      </w:pPr>
    </w:p>
    <w:p w14:paraId="42A94FB6" w14:textId="0C70D02A" w:rsidR="00F8019F" w:rsidRDefault="00005180" w:rsidP="00F8019F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p w14:paraId="3441F6F2" w14:textId="02793988" w:rsidR="00F8019F" w:rsidRDefault="00CA1256" w:rsidP="00F8019F">
      <w:pPr>
        <w:rPr>
          <w:rFonts w:hint="eastAsia"/>
          <w:sz w:val="22"/>
          <w:szCs w:val="22"/>
        </w:rPr>
      </w:pPr>
      <w:r>
        <w:t xml:space="preserve">    </w:t>
      </w:r>
      <w:r w:rsidR="0091384A">
        <w:t xml:space="preserve">   </w:t>
      </w:r>
    </w:p>
    <w:p w14:paraId="080B4B92" w14:textId="76565DB2" w:rsidR="00F8019F" w:rsidRDefault="00F8019F" w:rsidP="00F8019F">
      <w:pPr>
        <w:rPr>
          <w:rFonts w:hint="eastAsia"/>
        </w:rPr>
      </w:pPr>
    </w:p>
    <w:p w14:paraId="69F6CA38" w14:textId="77777777" w:rsidR="001B3E37" w:rsidRDefault="001B3E37" w:rsidP="00F8019F">
      <w:pPr>
        <w:rPr>
          <w:rFonts w:hint="eastAsia"/>
        </w:rPr>
      </w:pPr>
    </w:p>
    <w:p w14:paraId="1E1C8C9C" w14:textId="77777777" w:rsidR="001B3E37" w:rsidRDefault="001B3E37" w:rsidP="00F8019F">
      <w:pPr>
        <w:rPr>
          <w:rFonts w:hint="eastAsia"/>
        </w:rPr>
      </w:pPr>
    </w:p>
    <w:p w14:paraId="7EC629A5" w14:textId="1D59592B" w:rsidR="001B3E37" w:rsidRDefault="001B3E37" w:rsidP="00F8019F">
      <w:pPr>
        <w:rPr>
          <w:rFonts w:hint="eastAsia"/>
        </w:rPr>
      </w:pPr>
    </w:p>
    <w:p w14:paraId="7D3B6BD3" w14:textId="109D926D" w:rsidR="001B3E37" w:rsidRDefault="001B3E37" w:rsidP="00F8019F">
      <w:pPr>
        <w:rPr>
          <w:rFonts w:hint="eastAsia"/>
        </w:rPr>
      </w:pPr>
    </w:p>
    <w:p w14:paraId="1F8E76F7" w14:textId="77777777" w:rsidR="001B3E37" w:rsidRDefault="001B3E37" w:rsidP="00F8019F">
      <w:pPr>
        <w:rPr>
          <w:rFonts w:hint="eastAsia"/>
        </w:rPr>
      </w:pPr>
    </w:p>
    <w:p w14:paraId="607CA7EB" w14:textId="77777777" w:rsidR="001B3E37" w:rsidRDefault="001B3E37" w:rsidP="00F8019F">
      <w:pPr>
        <w:rPr>
          <w:rFonts w:hint="eastAsia"/>
        </w:rPr>
      </w:pPr>
    </w:p>
    <w:p w14:paraId="010FEBB9" w14:textId="77777777" w:rsidR="001B3E37" w:rsidRDefault="001B3E37" w:rsidP="00F8019F">
      <w:pPr>
        <w:rPr>
          <w:rFonts w:hint="eastAsia"/>
        </w:rPr>
      </w:pPr>
    </w:p>
    <w:p w14:paraId="641647A9" w14:textId="77777777" w:rsidR="001B3E37" w:rsidRDefault="001B3E37" w:rsidP="00F8019F">
      <w:pPr>
        <w:rPr>
          <w:rFonts w:hint="eastAsia"/>
        </w:rPr>
      </w:pPr>
    </w:p>
    <w:p w14:paraId="2456FE4A" w14:textId="77777777" w:rsidR="001B3E37" w:rsidRDefault="001B3E37" w:rsidP="00F8019F">
      <w:pPr>
        <w:rPr>
          <w:rFonts w:hint="eastAsia"/>
        </w:rPr>
      </w:pPr>
    </w:p>
    <w:p w14:paraId="40A2332B" w14:textId="77777777" w:rsidR="001B3E37" w:rsidRDefault="001B3E37" w:rsidP="00F8019F">
      <w:pPr>
        <w:rPr>
          <w:rFonts w:hint="eastAsia"/>
        </w:rPr>
      </w:pPr>
    </w:p>
    <w:p w14:paraId="5AED62E8" w14:textId="77777777" w:rsidR="001B3E37" w:rsidRDefault="001B3E37" w:rsidP="00F8019F">
      <w:pPr>
        <w:rPr>
          <w:rFonts w:hint="eastAsia"/>
        </w:rPr>
      </w:pPr>
    </w:p>
    <w:p w14:paraId="21AFDFBB" w14:textId="77777777" w:rsidR="001B3E37" w:rsidRDefault="001B3E37" w:rsidP="00F8019F">
      <w:pPr>
        <w:rPr>
          <w:rFonts w:hint="eastAsia"/>
          <w:sz w:val="22"/>
          <w:szCs w:val="22"/>
        </w:rPr>
      </w:pPr>
    </w:p>
    <w:p w14:paraId="67162668" w14:textId="77777777" w:rsidR="007B0C0A" w:rsidRDefault="007B0C0A" w:rsidP="00F8019F">
      <w:pPr>
        <w:rPr>
          <w:rFonts w:hint="eastAsia"/>
          <w:sz w:val="22"/>
          <w:szCs w:val="22"/>
        </w:rPr>
      </w:pPr>
    </w:p>
    <w:p w14:paraId="759245B8" w14:textId="77777777" w:rsidR="004173BD" w:rsidRDefault="004173BD" w:rsidP="0091384A">
      <w:pPr>
        <w:jc w:val="center"/>
        <w:rPr>
          <w:rFonts w:hint="eastAsia"/>
          <w:i/>
          <w:iCs/>
          <w:sz w:val="40"/>
          <w:szCs w:val="40"/>
        </w:rPr>
      </w:pPr>
    </w:p>
    <w:p w14:paraId="42DDBAC5" w14:textId="77777777" w:rsidR="004173BD" w:rsidRDefault="004173BD" w:rsidP="0091384A">
      <w:pPr>
        <w:jc w:val="center"/>
        <w:rPr>
          <w:rFonts w:hint="eastAsia"/>
          <w:i/>
          <w:iCs/>
          <w:sz w:val="40"/>
          <w:szCs w:val="40"/>
        </w:rPr>
      </w:pPr>
    </w:p>
    <w:p w14:paraId="696E1E00" w14:textId="5AEED023" w:rsidR="00592410" w:rsidRDefault="00592410" w:rsidP="00F8019F">
      <w:pPr>
        <w:rPr>
          <w:rFonts w:hint="eastAsia"/>
          <w:sz w:val="22"/>
          <w:szCs w:val="22"/>
        </w:rPr>
      </w:pPr>
    </w:p>
    <w:sectPr w:rsidR="00592410" w:rsidSect="00C602DC">
      <w:headerReference w:type="default" r:id="rId10"/>
      <w:footerReference w:type="default" r:id="rId11"/>
      <w:type w:val="continuous"/>
      <w:pgSz w:w="16838" w:h="11906" w:orient="landscape"/>
      <w:pgMar w:top="567" w:right="907" w:bottom="567" w:left="567" w:header="720" w:footer="720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4EF4" w14:textId="77777777" w:rsidR="000675F8" w:rsidRDefault="000675F8" w:rsidP="002F1114">
      <w:pPr>
        <w:rPr>
          <w:rFonts w:hint="eastAsia"/>
        </w:rPr>
      </w:pPr>
      <w:r>
        <w:separator/>
      </w:r>
    </w:p>
  </w:endnote>
  <w:endnote w:type="continuationSeparator" w:id="0">
    <w:p w14:paraId="7246989C" w14:textId="77777777" w:rsidR="000675F8" w:rsidRDefault="000675F8" w:rsidP="002F11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22"/>
      <w:gridCol w:w="5121"/>
      <w:gridCol w:w="5121"/>
    </w:tblGrid>
    <w:tr w:rsidR="06F8EA6D" w14:paraId="5D3A9680" w14:textId="77777777" w:rsidTr="06F8EA6D">
      <w:trPr>
        <w:trHeight w:val="300"/>
      </w:trPr>
      <w:tc>
        <w:tcPr>
          <w:tcW w:w="5130" w:type="dxa"/>
        </w:tcPr>
        <w:p w14:paraId="76906EB9" w14:textId="5E081CEB" w:rsidR="06F8EA6D" w:rsidRDefault="06F8EA6D" w:rsidP="06F8EA6D">
          <w:pPr>
            <w:ind w:left="-115"/>
            <w:rPr>
              <w:rFonts w:hint="eastAsia"/>
            </w:rPr>
          </w:pPr>
        </w:p>
      </w:tc>
      <w:tc>
        <w:tcPr>
          <w:tcW w:w="5130" w:type="dxa"/>
        </w:tcPr>
        <w:p w14:paraId="5AD30085" w14:textId="0E6A1B26" w:rsidR="06F8EA6D" w:rsidRDefault="06F8EA6D" w:rsidP="06F8EA6D">
          <w:pPr>
            <w:jc w:val="center"/>
            <w:rPr>
              <w:rFonts w:hint="eastAsia"/>
            </w:rPr>
          </w:pPr>
        </w:p>
      </w:tc>
      <w:tc>
        <w:tcPr>
          <w:tcW w:w="5130" w:type="dxa"/>
        </w:tcPr>
        <w:p w14:paraId="6D842EA1" w14:textId="274F09F3" w:rsidR="06F8EA6D" w:rsidRDefault="06F8EA6D" w:rsidP="06F8EA6D">
          <w:pPr>
            <w:ind w:right="-115"/>
            <w:jc w:val="right"/>
            <w:rPr>
              <w:rFonts w:hint="eastAsia"/>
            </w:rPr>
          </w:pPr>
        </w:p>
      </w:tc>
    </w:tr>
  </w:tbl>
  <w:p w14:paraId="02E11570" w14:textId="747736C9" w:rsidR="002F1114" w:rsidRDefault="002F111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0DDC" w14:textId="77777777" w:rsidR="000675F8" w:rsidRDefault="000675F8" w:rsidP="002F1114">
      <w:pPr>
        <w:rPr>
          <w:rFonts w:hint="eastAsia"/>
        </w:rPr>
      </w:pPr>
      <w:r>
        <w:separator/>
      </w:r>
    </w:p>
  </w:footnote>
  <w:footnote w:type="continuationSeparator" w:id="0">
    <w:p w14:paraId="14957222" w14:textId="77777777" w:rsidR="000675F8" w:rsidRDefault="000675F8" w:rsidP="002F11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10B2" w14:textId="1904A3A9" w:rsidR="002F1114" w:rsidRDefault="002F111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259F0A1E"/>
    <w:multiLevelType w:val="hybridMultilevel"/>
    <w:tmpl w:val="DB503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53DAA"/>
    <w:multiLevelType w:val="hybridMultilevel"/>
    <w:tmpl w:val="FBACC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01D25"/>
    <w:multiLevelType w:val="hybridMultilevel"/>
    <w:tmpl w:val="4EFEC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6F6C"/>
    <w:multiLevelType w:val="hybridMultilevel"/>
    <w:tmpl w:val="A8684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80F21"/>
    <w:multiLevelType w:val="hybridMultilevel"/>
    <w:tmpl w:val="00F28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F0633"/>
    <w:multiLevelType w:val="hybridMultilevel"/>
    <w:tmpl w:val="E86C0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B4C4B"/>
    <w:multiLevelType w:val="hybridMultilevel"/>
    <w:tmpl w:val="1B7A6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61871">
    <w:abstractNumId w:val="0"/>
  </w:num>
  <w:num w:numId="2" w16cid:durableId="1909458541">
    <w:abstractNumId w:val="11"/>
  </w:num>
  <w:num w:numId="3" w16cid:durableId="1462721502">
    <w:abstractNumId w:val="9"/>
  </w:num>
  <w:num w:numId="4" w16cid:durableId="1692805837">
    <w:abstractNumId w:val="10"/>
  </w:num>
  <w:num w:numId="5" w16cid:durableId="1172716456">
    <w:abstractNumId w:val="13"/>
  </w:num>
  <w:num w:numId="6" w16cid:durableId="278417755">
    <w:abstractNumId w:val="14"/>
  </w:num>
  <w:num w:numId="7" w16cid:durableId="894658829">
    <w:abstractNumId w:val="15"/>
  </w:num>
  <w:num w:numId="8" w16cid:durableId="1120207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54"/>
    <w:rsid w:val="00005180"/>
    <w:rsid w:val="00011C33"/>
    <w:rsid w:val="00012108"/>
    <w:rsid w:val="0001220C"/>
    <w:rsid w:val="0002309A"/>
    <w:rsid w:val="00023A78"/>
    <w:rsid w:val="000241B1"/>
    <w:rsid w:val="000304ED"/>
    <w:rsid w:val="00042440"/>
    <w:rsid w:val="0004319D"/>
    <w:rsid w:val="00043383"/>
    <w:rsid w:val="000434E5"/>
    <w:rsid w:val="00053FAA"/>
    <w:rsid w:val="00060428"/>
    <w:rsid w:val="00062103"/>
    <w:rsid w:val="00063CB8"/>
    <w:rsid w:val="00064EFF"/>
    <w:rsid w:val="00065CA6"/>
    <w:rsid w:val="000675F8"/>
    <w:rsid w:val="00081853"/>
    <w:rsid w:val="00094BB9"/>
    <w:rsid w:val="000957C7"/>
    <w:rsid w:val="00096AAB"/>
    <w:rsid w:val="000975C4"/>
    <w:rsid w:val="000B03FF"/>
    <w:rsid w:val="000B2668"/>
    <w:rsid w:val="000B2997"/>
    <w:rsid w:val="000D43B8"/>
    <w:rsid w:val="000D7ECF"/>
    <w:rsid w:val="000E0695"/>
    <w:rsid w:val="000E09C9"/>
    <w:rsid w:val="000F1E4C"/>
    <w:rsid w:val="000F3788"/>
    <w:rsid w:val="000F5308"/>
    <w:rsid w:val="000F5FF9"/>
    <w:rsid w:val="001035DB"/>
    <w:rsid w:val="0011111D"/>
    <w:rsid w:val="0011312B"/>
    <w:rsid w:val="0012263A"/>
    <w:rsid w:val="00122B2C"/>
    <w:rsid w:val="00123D80"/>
    <w:rsid w:val="001248E6"/>
    <w:rsid w:val="00135D8B"/>
    <w:rsid w:val="00142B24"/>
    <w:rsid w:val="00152945"/>
    <w:rsid w:val="001544E4"/>
    <w:rsid w:val="00161070"/>
    <w:rsid w:val="001956AB"/>
    <w:rsid w:val="001B0B67"/>
    <w:rsid w:val="001B3E37"/>
    <w:rsid w:val="001B7B96"/>
    <w:rsid w:val="001C4D1E"/>
    <w:rsid w:val="001D2828"/>
    <w:rsid w:val="001F152C"/>
    <w:rsid w:val="001F3712"/>
    <w:rsid w:val="001F63FA"/>
    <w:rsid w:val="0020606A"/>
    <w:rsid w:val="002060BB"/>
    <w:rsid w:val="002066F7"/>
    <w:rsid w:val="002215E4"/>
    <w:rsid w:val="00223696"/>
    <w:rsid w:val="0022413A"/>
    <w:rsid w:val="00225C08"/>
    <w:rsid w:val="00226E23"/>
    <w:rsid w:val="0023088B"/>
    <w:rsid w:val="002366B2"/>
    <w:rsid w:val="00236D69"/>
    <w:rsid w:val="00237BA3"/>
    <w:rsid w:val="002423D3"/>
    <w:rsid w:val="002450AE"/>
    <w:rsid w:val="00257F65"/>
    <w:rsid w:val="00263B7D"/>
    <w:rsid w:val="00267B76"/>
    <w:rsid w:val="00273E22"/>
    <w:rsid w:val="00273FEE"/>
    <w:rsid w:val="00281B0D"/>
    <w:rsid w:val="00283DC7"/>
    <w:rsid w:val="00285A6A"/>
    <w:rsid w:val="002912CC"/>
    <w:rsid w:val="002B1131"/>
    <w:rsid w:val="002B7F62"/>
    <w:rsid w:val="002C1270"/>
    <w:rsid w:val="002C1B4F"/>
    <w:rsid w:val="002C5F8C"/>
    <w:rsid w:val="002D23F3"/>
    <w:rsid w:val="002D3C73"/>
    <w:rsid w:val="002E4425"/>
    <w:rsid w:val="002F1114"/>
    <w:rsid w:val="002F1498"/>
    <w:rsid w:val="002F362D"/>
    <w:rsid w:val="002F472D"/>
    <w:rsid w:val="00306C5D"/>
    <w:rsid w:val="00307D28"/>
    <w:rsid w:val="00310BE1"/>
    <w:rsid w:val="00314920"/>
    <w:rsid w:val="00325814"/>
    <w:rsid w:val="00333C00"/>
    <w:rsid w:val="003464D4"/>
    <w:rsid w:val="00346A22"/>
    <w:rsid w:val="0034709A"/>
    <w:rsid w:val="00351381"/>
    <w:rsid w:val="0035550B"/>
    <w:rsid w:val="003567BA"/>
    <w:rsid w:val="00360F21"/>
    <w:rsid w:val="00361C07"/>
    <w:rsid w:val="00361F73"/>
    <w:rsid w:val="003669E9"/>
    <w:rsid w:val="00372193"/>
    <w:rsid w:val="00376428"/>
    <w:rsid w:val="003767AC"/>
    <w:rsid w:val="003851CE"/>
    <w:rsid w:val="003875B2"/>
    <w:rsid w:val="0039509A"/>
    <w:rsid w:val="003A4604"/>
    <w:rsid w:val="003A4F6B"/>
    <w:rsid w:val="003B104C"/>
    <w:rsid w:val="003B6351"/>
    <w:rsid w:val="003C664F"/>
    <w:rsid w:val="003D0FC1"/>
    <w:rsid w:val="003D137C"/>
    <w:rsid w:val="003D3BDA"/>
    <w:rsid w:val="003E3D9B"/>
    <w:rsid w:val="003E5B6A"/>
    <w:rsid w:val="003F0014"/>
    <w:rsid w:val="003F2187"/>
    <w:rsid w:val="003F23CC"/>
    <w:rsid w:val="003F2D56"/>
    <w:rsid w:val="003F7633"/>
    <w:rsid w:val="004007C5"/>
    <w:rsid w:val="004034E2"/>
    <w:rsid w:val="004118DD"/>
    <w:rsid w:val="004127D1"/>
    <w:rsid w:val="004173BD"/>
    <w:rsid w:val="00420942"/>
    <w:rsid w:val="00420BB8"/>
    <w:rsid w:val="00435070"/>
    <w:rsid w:val="00435DB1"/>
    <w:rsid w:val="0045247C"/>
    <w:rsid w:val="0045400A"/>
    <w:rsid w:val="00456D07"/>
    <w:rsid w:val="00471795"/>
    <w:rsid w:val="0047281D"/>
    <w:rsid w:val="004755D8"/>
    <w:rsid w:val="0047671C"/>
    <w:rsid w:val="00482143"/>
    <w:rsid w:val="004832FC"/>
    <w:rsid w:val="0049726F"/>
    <w:rsid w:val="004A2E8B"/>
    <w:rsid w:val="004A5A4B"/>
    <w:rsid w:val="004B02F3"/>
    <w:rsid w:val="004C07FF"/>
    <w:rsid w:val="004C1447"/>
    <w:rsid w:val="004C2967"/>
    <w:rsid w:val="004C4017"/>
    <w:rsid w:val="004D2E23"/>
    <w:rsid w:val="004E2D56"/>
    <w:rsid w:val="004E372A"/>
    <w:rsid w:val="004E5765"/>
    <w:rsid w:val="004E7026"/>
    <w:rsid w:val="004F0D36"/>
    <w:rsid w:val="004F130B"/>
    <w:rsid w:val="004F1590"/>
    <w:rsid w:val="004F4298"/>
    <w:rsid w:val="004F5579"/>
    <w:rsid w:val="00501B24"/>
    <w:rsid w:val="00501B7B"/>
    <w:rsid w:val="00504FF9"/>
    <w:rsid w:val="00510C5C"/>
    <w:rsid w:val="005128C8"/>
    <w:rsid w:val="00513A46"/>
    <w:rsid w:val="00515D03"/>
    <w:rsid w:val="0052188B"/>
    <w:rsid w:val="00521E15"/>
    <w:rsid w:val="005271C1"/>
    <w:rsid w:val="005367BE"/>
    <w:rsid w:val="00540C91"/>
    <w:rsid w:val="00543A82"/>
    <w:rsid w:val="00543D42"/>
    <w:rsid w:val="00547851"/>
    <w:rsid w:val="005528BB"/>
    <w:rsid w:val="00552A90"/>
    <w:rsid w:val="00552D04"/>
    <w:rsid w:val="00556EB0"/>
    <w:rsid w:val="00562F8C"/>
    <w:rsid w:val="005710A2"/>
    <w:rsid w:val="00576BF0"/>
    <w:rsid w:val="005917AD"/>
    <w:rsid w:val="00592410"/>
    <w:rsid w:val="00593FD3"/>
    <w:rsid w:val="00597D67"/>
    <w:rsid w:val="005A00A7"/>
    <w:rsid w:val="005A0C37"/>
    <w:rsid w:val="005A2979"/>
    <w:rsid w:val="005A30EC"/>
    <w:rsid w:val="005C1C13"/>
    <w:rsid w:val="005D4F92"/>
    <w:rsid w:val="005D6560"/>
    <w:rsid w:val="005D69B9"/>
    <w:rsid w:val="005E0147"/>
    <w:rsid w:val="005E170F"/>
    <w:rsid w:val="005E3AD4"/>
    <w:rsid w:val="005E5393"/>
    <w:rsid w:val="005E552B"/>
    <w:rsid w:val="005E6AED"/>
    <w:rsid w:val="005F06B3"/>
    <w:rsid w:val="005F151F"/>
    <w:rsid w:val="005F43BF"/>
    <w:rsid w:val="0060674C"/>
    <w:rsid w:val="006078FF"/>
    <w:rsid w:val="0061322A"/>
    <w:rsid w:val="00621E8B"/>
    <w:rsid w:val="00630B2D"/>
    <w:rsid w:val="006319BF"/>
    <w:rsid w:val="006328E8"/>
    <w:rsid w:val="006361A7"/>
    <w:rsid w:val="00642BAF"/>
    <w:rsid w:val="00645085"/>
    <w:rsid w:val="00645335"/>
    <w:rsid w:val="00647674"/>
    <w:rsid w:val="00654BAF"/>
    <w:rsid w:val="00656ED7"/>
    <w:rsid w:val="00662563"/>
    <w:rsid w:val="006679EE"/>
    <w:rsid w:val="00672B95"/>
    <w:rsid w:val="00677AD1"/>
    <w:rsid w:val="00681753"/>
    <w:rsid w:val="00684E58"/>
    <w:rsid w:val="00685C89"/>
    <w:rsid w:val="00687D41"/>
    <w:rsid w:val="006A2CC3"/>
    <w:rsid w:val="006A61F7"/>
    <w:rsid w:val="006A7EB4"/>
    <w:rsid w:val="006B107A"/>
    <w:rsid w:val="006B187B"/>
    <w:rsid w:val="006C1049"/>
    <w:rsid w:val="006C2AAA"/>
    <w:rsid w:val="006C4B03"/>
    <w:rsid w:val="006D2704"/>
    <w:rsid w:val="006E3C65"/>
    <w:rsid w:val="006F5853"/>
    <w:rsid w:val="00711765"/>
    <w:rsid w:val="00711CBC"/>
    <w:rsid w:val="00713545"/>
    <w:rsid w:val="0072391B"/>
    <w:rsid w:val="00726C59"/>
    <w:rsid w:val="007319AC"/>
    <w:rsid w:val="00732FD6"/>
    <w:rsid w:val="007347DC"/>
    <w:rsid w:val="00740724"/>
    <w:rsid w:val="00742AA4"/>
    <w:rsid w:val="007534F6"/>
    <w:rsid w:val="0075614F"/>
    <w:rsid w:val="00756811"/>
    <w:rsid w:val="00757889"/>
    <w:rsid w:val="00763DE9"/>
    <w:rsid w:val="007640C9"/>
    <w:rsid w:val="00773119"/>
    <w:rsid w:val="007827DF"/>
    <w:rsid w:val="0078515C"/>
    <w:rsid w:val="00794277"/>
    <w:rsid w:val="00796154"/>
    <w:rsid w:val="0079688F"/>
    <w:rsid w:val="0079767C"/>
    <w:rsid w:val="007A6F0C"/>
    <w:rsid w:val="007B0C0A"/>
    <w:rsid w:val="007B4CC6"/>
    <w:rsid w:val="007B7892"/>
    <w:rsid w:val="007C0D12"/>
    <w:rsid w:val="007C2580"/>
    <w:rsid w:val="007C46ED"/>
    <w:rsid w:val="007D21A3"/>
    <w:rsid w:val="007D3CC1"/>
    <w:rsid w:val="007D71A0"/>
    <w:rsid w:val="007D7E24"/>
    <w:rsid w:val="007E789C"/>
    <w:rsid w:val="007F0134"/>
    <w:rsid w:val="007F29AF"/>
    <w:rsid w:val="007F73B1"/>
    <w:rsid w:val="00811A49"/>
    <w:rsid w:val="00824FF0"/>
    <w:rsid w:val="008256BF"/>
    <w:rsid w:val="008431CC"/>
    <w:rsid w:val="008522D9"/>
    <w:rsid w:val="00853B77"/>
    <w:rsid w:val="00857840"/>
    <w:rsid w:val="00861C64"/>
    <w:rsid w:val="00865B8C"/>
    <w:rsid w:val="00872381"/>
    <w:rsid w:val="008724A2"/>
    <w:rsid w:val="0089182A"/>
    <w:rsid w:val="008A1549"/>
    <w:rsid w:val="008A231F"/>
    <w:rsid w:val="008A4089"/>
    <w:rsid w:val="008A6592"/>
    <w:rsid w:val="008B1ACC"/>
    <w:rsid w:val="008B2159"/>
    <w:rsid w:val="008B6773"/>
    <w:rsid w:val="008B7812"/>
    <w:rsid w:val="008C37D2"/>
    <w:rsid w:val="008C4AC9"/>
    <w:rsid w:val="008D0EC8"/>
    <w:rsid w:val="008D5CB2"/>
    <w:rsid w:val="008D7002"/>
    <w:rsid w:val="008E52C5"/>
    <w:rsid w:val="008F3C68"/>
    <w:rsid w:val="008F62AD"/>
    <w:rsid w:val="008F7FFC"/>
    <w:rsid w:val="0090328C"/>
    <w:rsid w:val="00904D35"/>
    <w:rsid w:val="00905060"/>
    <w:rsid w:val="00905500"/>
    <w:rsid w:val="0091384A"/>
    <w:rsid w:val="00922B86"/>
    <w:rsid w:val="00924625"/>
    <w:rsid w:val="009302A6"/>
    <w:rsid w:val="0093198A"/>
    <w:rsid w:val="00934DF3"/>
    <w:rsid w:val="0094046C"/>
    <w:rsid w:val="00951A05"/>
    <w:rsid w:val="0096087D"/>
    <w:rsid w:val="00961816"/>
    <w:rsid w:val="00965315"/>
    <w:rsid w:val="00965839"/>
    <w:rsid w:val="00971B67"/>
    <w:rsid w:val="00972CFE"/>
    <w:rsid w:val="009742F1"/>
    <w:rsid w:val="00976C1A"/>
    <w:rsid w:val="009813E5"/>
    <w:rsid w:val="00985D91"/>
    <w:rsid w:val="009956F7"/>
    <w:rsid w:val="00996C29"/>
    <w:rsid w:val="00997F73"/>
    <w:rsid w:val="009A6065"/>
    <w:rsid w:val="009B3DE3"/>
    <w:rsid w:val="009B494C"/>
    <w:rsid w:val="009B5B7C"/>
    <w:rsid w:val="009C3836"/>
    <w:rsid w:val="009D42C3"/>
    <w:rsid w:val="009E6D10"/>
    <w:rsid w:val="009F3036"/>
    <w:rsid w:val="009F34B5"/>
    <w:rsid w:val="009F601E"/>
    <w:rsid w:val="009F7F31"/>
    <w:rsid w:val="00A04B95"/>
    <w:rsid w:val="00A052B9"/>
    <w:rsid w:val="00A06549"/>
    <w:rsid w:val="00A21506"/>
    <w:rsid w:val="00A22C94"/>
    <w:rsid w:val="00A24C16"/>
    <w:rsid w:val="00A250EC"/>
    <w:rsid w:val="00A26DAD"/>
    <w:rsid w:val="00A27905"/>
    <w:rsid w:val="00A32B04"/>
    <w:rsid w:val="00A33E95"/>
    <w:rsid w:val="00A37ED8"/>
    <w:rsid w:val="00A420E4"/>
    <w:rsid w:val="00A42D9B"/>
    <w:rsid w:val="00A435A3"/>
    <w:rsid w:val="00A46E8B"/>
    <w:rsid w:val="00A56460"/>
    <w:rsid w:val="00A573C3"/>
    <w:rsid w:val="00A61951"/>
    <w:rsid w:val="00A631A2"/>
    <w:rsid w:val="00A6686C"/>
    <w:rsid w:val="00A66C25"/>
    <w:rsid w:val="00A71100"/>
    <w:rsid w:val="00A73909"/>
    <w:rsid w:val="00A74169"/>
    <w:rsid w:val="00A74FF6"/>
    <w:rsid w:val="00A75859"/>
    <w:rsid w:val="00A77805"/>
    <w:rsid w:val="00A878DB"/>
    <w:rsid w:val="00AA0259"/>
    <w:rsid w:val="00AA2191"/>
    <w:rsid w:val="00AA4E9C"/>
    <w:rsid w:val="00AB476E"/>
    <w:rsid w:val="00AB4FE5"/>
    <w:rsid w:val="00AC123F"/>
    <w:rsid w:val="00AC3F90"/>
    <w:rsid w:val="00AD257B"/>
    <w:rsid w:val="00AE036B"/>
    <w:rsid w:val="00AE3078"/>
    <w:rsid w:val="00AE52E8"/>
    <w:rsid w:val="00AF0331"/>
    <w:rsid w:val="00AF3AC6"/>
    <w:rsid w:val="00AF647D"/>
    <w:rsid w:val="00B03B74"/>
    <w:rsid w:val="00B1165E"/>
    <w:rsid w:val="00B35955"/>
    <w:rsid w:val="00B35DA4"/>
    <w:rsid w:val="00B406AE"/>
    <w:rsid w:val="00B40A0A"/>
    <w:rsid w:val="00B40D7F"/>
    <w:rsid w:val="00B40E2F"/>
    <w:rsid w:val="00B41892"/>
    <w:rsid w:val="00B44D9A"/>
    <w:rsid w:val="00B50E50"/>
    <w:rsid w:val="00B531C9"/>
    <w:rsid w:val="00B5481A"/>
    <w:rsid w:val="00B5663F"/>
    <w:rsid w:val="00B615E0"/>
    <w:rsid w:val="00B6229A"/>
    <w:rsid w:val="00B65539"/>
    <w:rsid w:val="00B67924"/>
    <w:rsid w:val="00B67A43"/>
    <w:rsid w:val="00B70EDC"/>
    <w:rsid w:val="00B72F74"/>
    <w:rsid w:val="00B74FFA"/>
    <w:rsid w:val="00B75136"/>
    <w:rsid w:val="00B761C0"/>
    <w:rsid w:val="00B92945"/>
    <w:rsid w:val="00B95296"/>
    <w:rsid w:val="00B9568E"/>
    <w:rsid w:val="00BA0EC5"/>
    <w:rsid w:val="00BA1249"/>
    <w:rsid w:val="00BA40B6"/>
    <w:rsid w:val="00BA492C"/>
    <w:rsid w:val="00BA7C8E"/>
    <w:rsid w:val="00BB1D4C"/>
    <w:rsid w:val="00BB39FE"/>
    <w:rsid w:val="00BC2C3C"/>
    <w:rsid w:val="00BD1A8F"/>
    <w:rsid w:val="00BD2607"/>
    <w:rsid w:val="00BD2CBA"/>
    <w:rsid w:val="00BE3050"/>
    <w:rsid w:val="00BE6A8B"/>
    <w:rsid w:val="00BF1E53"/>
    <w:rsid w:val="00BF48F6"/>
    <w:rsid w:val="00BF7699"/>
    <w:rsid w:val="00C1024A"/>
    <w:rsid w:val="00C15361"/>
    <w:rsid w:val="00C17036"/>
    <w:rsid w:val="00C21A98"/>
    <w:rsid w:val="00C34D93"/>
    <w:rsid w:val="00C46D36"/>
    <w:rsid w:val="00C4730A"/>
    <w:rsid w:val="00C50555"/>
    <w:rsid w:val="00C5542E"/>
    <w:rsid w:val="00C602DC"/>
    <w:rsid w:val="00C63F78"/>
    <w:rsid w:val="00C641C9"/>
    <w:rsid w:val="00C754DA"/>
    <w:rsid w:val="00C81134"/>
    <w:rsid w:val="00C87D06"/>
    <w:rsid w:val="00C9075B"/>
    <w:rsid w:val="00C92BB0"/>
    <w:rsid w:val="00C951E8"/>
    <w:rsid w:val="00C957D1"/>
    <w:rsid w:val="00CA1256"/>
    <w:rsid w:val="00CA3F5A"/>
    <w:rsid w:val="00CB0D4A"/>
    <w:rsid w:val="00CB4A1F"/>
    <w:rsid w:val="00CB7E53"/>
    <w:rsid w:val="00CC25EC"/>
    <w:rsid w:val="00CC3D62"/>
    <w:rsid w:val="00CC4197"/>
    <w:rsid w:val="00CC5EC3"/>
    <w:rsid w:val="00CC68D2"/>
    <w:rsid w:val="00CC7028"/>
    <w:rsid w:val="00CC74D9"/>
    <w:rsid w:val="00CD234D"/>
    <w:rsid w:val="00CD2876"/>
    <w:rsid w:val="00CE17F5"/>
    <w:rsid w:val="00CE1D4A"/>
    <w:rsid w:val="00CE5607"/>
    <w:rsid w:val="00CF5075"/>
    <w:rsid w:val="00CF5590"/>
    <w:rsid w:val="00D1329A"/>
    <w:rsid w:val="00D1333E"/>
    <w:rsid w:val="00D136D6"/>
    <w:rsid w:val="00D24DA4"/>
    <w:rsid w:val="00D25197"/>
    <w:rsid w:val="00D25854"/>
    <w:rsid w:val="00D25933"/>
    <w:rsid w:val="00D33797"/>
    <w:rsid w:val="00D40033"/>
    <w:rsid w:val="00D410C9"/>
    <w:rsid w:val="00D42C9C"/>
    <w:rsid w:val="00D519A3"/>
    <w:rsid w:val="00D60159"/>
    <w:rsid w:val="00D65281"/>
    <w:rsid w:val="00D86FA6"/>
    <w:rsid w:val="00D91F92"/>
    <w:rsid w:val="00D92404"/>
    <w:rsid w:val="00D935C5"/>
    <w:rsid w:val="00D9401A"/>
    <w:rsid w:val="00D97FC1"/>
    <w:rsid w:val="00DA5E51"/>
    <w:rsid w:val="00DB1604"/>
    <w:rsid w:val="00DB3155"/>
    <w:rsid w:val="00DB5E7A"/>
    <w:rsid w:val="00DB6341"/>
    <w:rsid w:val="00DC19F4"/>
    <w:rsid w:val="00DD5721"/>
    <w:rsid w:val="00DD5D09"/>
    <w:rsid w:val="00DE1E5C"/>
    <w:rsid w:val="00DE7E57"/>
    <w:rsid w:val="00DF059D"/>
    <w:rsid w:val="00DF17D8"/>
    <w:rsid w:val="00DF6449"/>
    <w:rsid w:val="00E121F8"/>
    <w:rsid w:val="00E16238"/>
    <w:rsid w:val="00E2736D"/>
    <w:rsid w:val="00E3040A"/>
    <w:rsid w:val="00E3046C"/>
    <w:rsid w:val="00E327F3"/>
    <w:rsid w:val="00E475AF"/>
    <w:rsid w:val="00E4797C"/>
    <w:rsid w:val="00E505A9"/>
    <w:rsid w:val="00E51268"/>
    <w:rsid w:val="00E519C4"/>
    <w:rsid w:val="00E51FE4"/>
    <w:rsid w:val="00E57DCE"/>
    <w:rsid w:val="00E64E6D"/>
    <w:rsid w:val="00E7125F"/>
    <w:rsid w:val="00E76524"/>
    <w:rsid w:val="00E812BA"/>
    <w:rsid w:val="00E861A9"/>
    <w:rsid w:val="00E9158F"/>
    <w:rsid w:val="00E92597"/>
    <w:rsid w:val="00E959BD"/>
    <w:rsid w:val="00E95CB5"/>
    <w:rsid w:val="00EA61BD"/>
    <w:rsid w:val="00EB0E15"/>
    <w:rsid w:val="00EB173E"/>
    <w:rsid w:val="00EB2226"/>
    <w:rsid w:val="00EB50E0"/>
    <w:rsid w:val="00EB52FC"/>
    <w:rsid w:val="00ED131C"/>
    <w:rsid w:val="00EE2DB8"/>
    <w:rsid w:val="00EF2CAF"/>
    <w:rsid w:val="00EF3877"/>
    <w:rsid w:val="00F00851"/>
    <w:rsid w:val="00F026BC"/>
    <w:rsid w:val="00F03722"/>
    <w:rsid w:val="00F12320"/>
    <w:rsid w:val="00F14F37"/>
    <w:rsid w:val="00F151E3"/>
    <w:rsid w:val="00F162F2"/>
    <w:rsid w:val="00F207EE"/>
    <w:rsid w:val="00F223DB"/>
    <w:rsid w:val="00F26545"/>
    <w:rsid w:val="00F26A92"/>
    <w:rsid w:val="00F33494"/>
    <w:rsid w:val="00F47AAC"/>
    <w:rsid w:val="00F47C3C"/>
    <w:rsid w:val="00F50F93"/>
    <w:rsid w:val="00F51218"/>
    <w:rsid w:val="00F5228D"/>
    <w:rsid w:val="00F54588"/>
    <w:rsid w:val="00F55B62"/>
    <w:rsid w:val="00F55BAD"/>
    <w:rsid w:val="00F71D65"/>
    <w:rsid w:val="00F74B22"/>
    <w:rsid w:val="00F769A4"/>
    <w:rsid w:val="00F77C6E"/>
    <w:rsid w:val="00F8019F"/>
    <w:rsid w:val="00F8384B"/>
    <w:rsid w:val="00F847FE"/>
    <w:rsid w:val="00F87810"/>
    <w:rsid w:val="00F91944"/>
    <w:rsid w:val="00F9687D"/>
    <w:rsid w:val="00FA173E"/>
    <w:rsid w:val="00FA231C"/>
    <w:rsid w:val="00FA369F"/>
    <w:rsid w:val="00FA74B7"/>
    <w:rsid w:val="00FB3BF9"/>
    <w:rsid w:val="00FB44C3"/>
    <w:rsid w:val="00FE6A15"/>
    <w:rsid w:val="00FF0890"/>
    <w:rsid w:val="06F8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8BEAE2"/>
  <w15:chartTrackingRefBased/>
  <w15:docId w15:val="{6A063580-692E-46BC-B4D6-363B466B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hAnsi="Liberation Serif" w:cs="Arial"/>
      <w:kern w:val="2"/>
      <w:sz w:val="24"/>
      <w:szCs w:val="24"/>
      <w:lang w:eastAsia="zh-CN" w:bidi="hi-I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0134"/>
    <w:pPr>
      <w:keepNext/>
      <w:spacing w:before="240" w:after="60"/>
      <w:outlineLvl w:val="3"/>
    </w:pPr>
    <w:rPr>
      <w:rFonts w:ascii="Aptos" w:eastAsia="Times New Roman" w:hAnsi="Aptos" w:cs="Mangal"/>
      <w:b/>
      <w:bCs/>
      <w:sz w:val="28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1"/>
      <w:szCs w:val="21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color w:val="000000"/>
      <w:sz w:val="21"/>
      <w:szCs w:val="21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color w:val="000000"/>
      <w:sz w:val="21"/>
      <w:szCs w:val="21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  <w:color w:val="000000"/>
      <w:sz w:val="21"/>
      <w:szCs w:val="21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0000"/>
      <w:sz w:val="21"/>
      <w:szCs w:val="21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  <w:color w:val="000000"/>
      <w:sz w:val="21"/>
      <w:szCs w:val="21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caps w:val="0"/>
      <w:smallCaps w:val="0"/>
      <w:color w:val="000000"/>
      <w:spacing w:val="0"/>
      <w:sz w:val="21"/>
      <w:szCs w:val="21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caps w:val="0"/>
      <w:smallCaps w:val="0"/>
      <w:color w:val="000000"/>
      <w:spacing w:val="0"/>
      <w:sz w:val="21"/>
      <w:szCs w:val="21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character" w:styleId="Accentuation">
    <w:name w:val="Emphasis"/>
    <w:uiPriority w:val="20"/>
    <w:qFormat/>
    <w:rPr>
      <w:i/>
      <w:iCs/>
    </w:rPr>
  </w:style>
  <w:style w:type="character" w:styleId="lev">
    <w:name w:val="Strong"/>
    <w:uiPriority w:val="22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exteprformat">
    <w:name w:val="Texte préformaté"/>
    <w:basedOn w:val="Normal"/>
    <w:rPr>
      <w:rFonts w:ascii="Liberation Mono" w:eastAsia="NSimSun" w:hAnsi="Liberation Mono" w:cs="Liberation Mono"/>
      <w:sz w:val="20"/>
      <w:szCs w:val="20"/>
    </w:rPr>
  </w:style>
  <w:style w:type="character" w:styleId="Mentionnonrsolue">
    <w:name w:val="Unresolved Mention"/>
    <w:uiPriority w:val="99"/>
    <w:semiHidden/>
    <w:unhideWhenUsed/>
    <w:rsid w:val="006E3C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51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656ED7"/>
    <w:pPr>
      <w:ind w:left="708"/>
    </w:pPr>
    <w:rPr>
      <w:rFonts w:cs="Mangal"/>
      <w:szCs w:val="21"/>
    </w:rPr>
  </w:style>
  <w:style w:type="character" w:customStyle="1" w:styleId="Titre4Car">
    <w:name w:val="Titre 4 Car"/>
    <w:link w:val="Titre4"/>
    <w:uiPriority w:val="9"/>
    <w:semiHidden/>
    <w:rsid w:val="007F0134"/>
    <w:rPr>
      <w:rFonts w:ascii="Aptos" w:eastAsia="Times New Roman" w:hAnsi="Aptos" w:cs="Mangal"/>
      <w:b/>
      <w:bCs/>
      <w:kern w:val="2"/>
      <w:sz w:val="28"/>
      <w:szCs w:val="25"/>
      <w:lang w:eastAsia="zh-CN" w:bidi="hi-IN"/>
    </w:rPr>
  </w:style>
  <w:style w:type="paragraph" w:styleId="Sansinterligne">
    <w:name w:val="No Spacing"/>
    <w:uiPriority w:val="1"/>
    <w:qFormat/>
    <w:rsid w:val="004F42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3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7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22CB-3C6F-47BA-BBA5-91288751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</Words>
  <Characters>184</Characters>
  <Application>Microsoft Office Word</Application>
  <DocSecurity>0</DocSecurity>
  <Lines>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Links>
    <vt:vector size="12" baseType="variant">
      <vt:variant>
        <vt:i4>1114207</vt:i4>
      </vt:variant>
      <vt:variant>
        <vt:i4>3</vt:i4>
      </vt:variant>
      <vt:variant>
        <vt:i4>0</vt:i4>
      </vt:variant>
      <vt:variant>
        <vt:i4>5</vt:i4>
      </vt:variant>
      <vt:variant>
        <vt:lpwstr>https://paroissesboulay.com/</vt:lpwstr>
      </vt:variant>
      <vt:variant>
        <vt:lpwstr/>
      </vt:variant>
      <vt:variant>
        <vt:i4>1114207</vt:i4>
      </vt:variant>
      <vt:variant>
        <vt:i4>0</vt:i4>
      </vt:variant>
      <vt:variant>
        <vt:i4>0</vt:i4>
      </vt:variant>
      <vt:variant>
        <vt:i4>5</vt:i4>
      </vt:variant>
      <vt:variant>
        <vt:lpwstr>https://paroissesboulay.com/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HTE</dc:creator>
  <cp:keywords/>
  <dc:description/>
  <cp:lastModifiedBy>JC HTE</cp:lastModifiedBy>
  <cp:revision>9</cp:revision>
  <cp:lastPrinted>2025-12-29T06:44:00Z</cp:lastPrinted>
  <dcterms:created xsi:type="dcterms:W3CDTF">2025-12-27T12:27:00Z</dcterms:created>
  <dcterms:modified xsi:type="dcterms:W3CDTF">2025-12-29T06:48:00Z</dcterms:modified>
</cp:coreProperties>
</file>